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B57DA8" w:rsidR="001E41F3" w:rsidRDefault="001E41F3">
      <w:pPr>
        <w:pStyle w:val="CRCoverPage"/>
        <w:tabs>
          <w:tab w:val="right" w:pos="9639"/>
        </w:tabs>
        <w:spacing w:after="0"/>
        <w:rPr>
          <w:b/>
          <w:i/>
          <w:noProof/>
          <w:sz w:val="28"/>
        </w:rPr>
      </w:pPr>
      <w:r w:rsidRPr="004A6D5B">
        <w:rPr>
          <w:b/>
          <w:noProof/>
          <w:sz w:val="24"/>
        </w:rPr>
        <w:t>3GPP TSG-</w:t>
      </w:r>
      <w:r w:rsidR="00115CF5">
        <w:fldChar w:fldCharType="begin"/>
      </w:r>
      <w:r w:rsidR="00115CF5">
        <w:instrText>DOCPROPERTY  TSG/WGRef  \* MERGEFORMAT</w:instrText>
      </w:r>
      <w:r w:rsidR="00115CF5">
        <w:fldChar w:fldCharType="separate"/>
      </w:r>
      <w:r w:rsidR="00065B7E" w:rsidRPr="004A6D5B">
        <w:rPr>
          <w:b/>
          <w:noProof/>
          <w:sz w:val="24"/>
        </w:rPr>
        <w:t>RAN WG1</w:t>
      </w:r>
      <w:r w:rsidR="00115CF5">
        <w:rPr>
          <w:b/>
          <w:noProof/>
          <w:sz w:val="24"/>
        </w:rPr>
        <w:fldChar w:fldCharType="end"/>
      </w:r>
      <w:r w:rsidR="00C66BA2" w:rsidRPr="004A6D5B">
        <w:rPr>
          <w:b/>
          <w:noProof/>
          <w:sz w:val="24"/>
        </w:rPr>
        <w:t xml:space="preserve"> </w:t>
      </w:r>
      <w:r w:rsidRPr="004A6D5B">
        <w:rPr>
          <w:b/>
          <w:noProof/>
          <w:sz w:val="24"/>
        </w:rPr>
        <w:t>Meeting #</w:t>
      </w:r>
      <w:r w:rsidR="00115CF5">
        <w:fldChar w:fldCharType="begin"/>
      </w:r>
      <w:r w:rsidR="00115CF5">
        <w:instrText>DOCPROPERTY  MtgSeq  \* MERGEFORMAT</w:instrText>
      </w:r>
      <w:r w:rsidR="00115CF5">
        <w:fldChar w:fldCharType="separate"/>
      </w:r>
      <w:r w:rsidR="00065B7E" w:rsidRPr="004A6D5B">
        <w:rPr>
          <w:b/>
          <w:noProof/>
          <w:sz w:val="24"/>
        </w:rPr>
        <w:t>1</w:t>
      </w:r>
      <w:r w:rsidR="00A07262" w:rsidRPr="004A6D5B">
        <w:rPr>
          <w:b/>
          <w:noProof/>
          <w:sz w:val="24"/>
        </w:rPr>
        <w:t>10</w:t>
      </w:r>
      <w:r w:rsidR="00115CF5">
        <w:rPr>
          <w:b/>
          <w:noProof/>
          <w:sz w:val="24"/>
        </w:rPr>
        <w:fldChar w:fldCharType="end"/>
      </w:r>
      <w:r w:rsidRPr="004A6D5B">
        <w:rPr>
          <w:b/>
          <w:i/>
          <w:noProof/>
          <w:sz w:val="28"/>
        </w:rPr>
        <w:tab/>
      </w:r>
      <w:r w:rsidR="00115CF5">
        <w:fldChar w:fldCharType="begin"/>
      </w:r>
      <w:r w:rsidR="00115CF5">
        <w:instrText>DOCPROPERTY  Tdoc#  \* MERGEFORMAT</w:instrText>
      </w:r>
      <w:r w:rsidR="00115CF5">
        <w:fldChar w:fldCharType="separate"/>
      </w:r>
      <w:r w:rsidR="00065B7E" w:rsidRPr="004A6D5B">
        <w:rPr>
          <w:b/>
          <w:i/>
          <w:noProof/>
          <w:sz w:val="28"/>
        </w:rPr>
        <w:t>R1-2</w:t>
      </w:r>
      <w:r w:rsidR="0021132E" w:rsidRPr="004A6D5B">
        <w:rPr>
          <w:b/>
          <w:i/>
          <w:noProof/>
          <w:sz w:val="28"/>
        </w:rPr>
        <w:t>2</w:t>
      </w:r>
      <w:r w:rsidR="004A6D5B">
        <w:rPr>
          <w:b/>
          <w:i/>
          <w:noProof/>
          <w:sz w:val="28"/>
        </w:rPr>
        <w:t>0</w:t>
      </w:r>
      <w:r w:rsidR="00115CF5">
        <w:rPr>
          <w:b/>
          <w:i/>
          <w:noProof/>
          <w:sz w:val="28"/>
        </w:rPr>
        <w:fldChar w:fldCharType="end"/>
      </w:r>
      <w:r w:rsidR="00115CF5">
        <w:rPr>
          <w:b/>
          <w:i/>
          <w:noProof/>
          <w:sz w:val="28"/>
        </w:rPr>
        <w:t>7918</w:t>
      </w:r>
    </w:p>
    <w:p w14:paraId="7CB45193" w14:textId="1BE23A3C" w:rsidR="001E41F3" w:rsidRDefault="00115CF5" w:rsidP="005E2C44">
      <w:pPr>
        <w:pStyle w:val="CRCoverPage"/>
        <w:outlineLvl w:val="0"/>
        <w:rPr>
          <w:b/>
          <w:noProof/>
          <w:sz w:val="24"/>
        </w:rPr>
      </w:pPr>
      <w:r>
        <w:fldChar w:fldCharType="begin"/>
      </w:r>
      <w:r>
        <w:instrText>DOCPROPERTY  Location  \* MERGEFORMAT</w:instrText>
      </w:r>
      <w:r>
        <w:fldChar w:fldCharType="separate"/>
      </w:r>
      <w:r w:rsidR="00A07262">
        <w:rPr>
          <w:b/>
          <w:noProof/>
          <w:sz w:val="24"/>
        </w:rPr>
        <w:t>Toulouse, France</w:t>
      </w:r>
      <w:r>
        <w:rPr>
          <w:b/>
          <w:noProof/>
          <w:sz w:val="24"/>
        </w:rPr>
        <w:fldChar w:fldCharType="end"/>
      </w:r>
      <w:r w:rsidR="001E41F3">
        <w:rPr>
          <w:b/>
          <w:noProof/>
          <w:sz w:val="24"/>
        </w:rPr>
        <w:t>,</w:t>
      </w:r>
      <w:r>
        <w:fldChar w:fldCharType="begin"/>
      </w:r>
      <w:r>
        <w:instrText>DOCPROPERTY  StartDate  \* MERGEFORMAT</w:instrText>
      </w:r>
      <w:r>
        <w:fldChar w:fldCharType="separate"/>
      </w:r>
      <w:r w:rsidR="003609EF" w:rsidRPr="00BA51D9">
        <w:rPr>
          <w:b/>
          <w:noProof/>
          <w:sz w:val="24"/>
        </w:rPr>
        <w:t xml:space="preserve"> </w:t>
      </w:r>
      <w:r>
        <w:rPr>
          <w:b/>
          <w:noProof/>
          <w:sz w:val="24"/>
        </w:rPr>
        <w:fldChar w:fldCharType="end"/>
      </w:r>
      <w:r>
        <w:fldChar w:fldCharType="begin"/>
      </w:r>
      <w:r>
        <w:instrText>DOCPROPERTY  EndDate  \* MERGEFORMAT</w:instrText>
      </w:r>
      <w:r>
        <w:fldChar w:fldCharType="separate"/>
      </w:r>
      <w:r w:rsidR="00A07262">
        <w:rPr>
          <w:b/>
          <w:noProof/>
          <w:sz w:val="24"/>
        </w:rPr>
        <w:t>August</w:t>
      </w:r>
      <w:r w:rsidR="009D7C02">
        <w:rPr>
          <w:b/>
          <w:noProof/>
          <w:sz w:val="24"/>
        </w:rPr>
        <w:t xml:space="preserve"> </w:t>
      </w:r>
      <w:r w:rsidR="00A07262">
        <w:rPr>
          <w:b/>
          <w:noProof/>
          <w:sz w:val="24"/>
        </w:rPr>
        <w:t>22 - 26</w:t>
      </w:r>
      <w:r w:rsidR="003D4119">
        <w:rPr>
          <w:b/>
          <w:noProof/>
          <w:sz w:val="24"/>
        </w:rPr>
        <w:t xml:space="preserve">, </w:t>
      </w:r>
      <w:r w:rsidR="00065B7E">
        <w:rPr>
          <w:b/>
          <w:noProof/>
          <w:sz w:val="24"/>
        </w:rPr>
        <w:t>202</w:t>
      </w:r>
      <w:r w:rsidR="0021132E">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3BE326" w:rsidR="001E41F3" w:rsidRPr="00410371" w:rsidRDefault="00115CF5" w:rsidP="00E13F3D">
            <w:pPr>
              <w:pStyle w:val="CRCoverPage"/>
              <w:spacing w:after="0"/>
              <w:jc w:val="right"/>
              <w:rPr>
                <w:b/>
                <w:noProof/>
                <w:sz w:val="28"/>
              </w:rPr>
            </w:pPr>
            <w:r>
              <w:fldChar w:fldCharType="begin"/>
            </w:r>
            <w:r>
              <w:instrText>DOCPROPERTY  Spec#  \* MERGEFORMAT</w:instrText>
            </w:r>
            <w:r>
              <w:fldChar w:fldCharType="separate"/>
            </w:r>
            <w:r w:rsidR="00065B7E">
              <w:rPr>
                <w:b/>
                <w:noProof/>
                <w:sz w:val="28"/>
              </w:rPr>
              <w:t>38.21</w:t>
            </w:r>
            <w:r>
              <w:rPr>
                <w:b/>
                <w:noProof/>
                <w:sz w:val="28"/>
              </w:rPr>
              <w:fldChar w:fldCharType="end"/>
            </w:r>
            <w:r w:rsidR="00A07262">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0882D" w:rsidR="001E41F3" w:rsidRPr="00410371" w:rsidRDefault="00115CF5" w:rsidP="00547111">
            <w:pPr>
              <w:pStyle w:val="CRCoverPage"/>
              <w:spacing w:after="0"/>
              <w:rPr>
                <w:noProof/>
              </w:rPr>
            </w:pPr>
            <w:r>
              <w:fldChar w:fldCharType="begin"/>
            </w:r>
            <w:r>
              <w:instrText>DOCPROPERTY  Cr#  \* MERGEFORMAT</w:instrText>
            </w:r>
            <w:r>
              <w:fldChar w:fldCharType="separate"/>
            </w:r>
            <w:r w:rsidR="00065B7E">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115CF5" w:rsidP="00E13F3D">
            <w:pPr>
              <w:pStyle w:val="CRCoverPage"/>
              <w:spacing w:after="0"/>
              <w:jc w:val="center"/>
              <w:rPr>
                <w:b/>
                <w:noProof/>
              </w:rPr>
            </w:pPr>
            <w:r>
              <w:fldChar w:fldCharType="begin"/>
            </w:r>
            <w:r>
              <w:instrText>DOCPROPERTY  Revision  \* MERGEFORMAT</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89AE35" w:rsidR="001E41F3" w:rsidRPr="00410371" w:rsidRDefault="00115CF5">
            <w:pPr>
              <w:pStyle w:val="CRCoverPage"/>
              <w:spacing w:after="0"/>
              <w:jc w:val="center"/>
              <w:rPr>
                <w:noProof/>
                <w:sz w:val="28"/>
              </w:rPr>
            </w:pPr>
            <w:r>
              <w:fldChar w:fldCharType="begin"/>
            </w:r>
            <w:r>
              <w:instrText>DOCPROPERTY  Version  \* MERGEFORMAT</w:instrText>
            </w:r>
            <w:r>
              <w:fldChar w:fldCharType="separate"/>
            </w:r>
            <w:r w:rsidR="00065B7E">
              <w:rPr>
                <w:b/>
                <w:noProof/>
                <w:sz w:val="28"/>
              </w:rPr>
              <w:t>1</w:t>
            </w:r>
            <w:r w:rsidR="00A07262">
              <w:rPr>
                <w:b/>
                <w:noProof/>
                <w:sz w:val="28"/>
              </w:rPr>
              <w:t>7</w:t>
            </w:r>
            <w:r w:rsidR="00065B7E">
              <w:rPr>
                <w:b/>
                <w:noProof/>
                <w:sz w:val="28"/>
              </w:rPr>
              <w:t>.</w:t>
            </w:r>
            <w:r w:rsidR="00A07262">
              <w:rPr>
                <w:b/>
                <w:noProof/>
                <w:sz w:val="28"/>
              </w:rPr>
              <w:t>2</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667EA2" w:rsidR="001E41F3" w:rsidRDefault="00A07262">
            <w:pPr>
              <w:pStyle w:val="CRCoverPage"/>
              <w:spacing w:after="0"/>
              <w:ind w:left="100"/>
              <w:rPr>
                <w:noProof/>
              </w:rPr>
            </w:pPr>
            <w:r>
              <w:t>A-CSI</w:t>
            </w:r>
            <w:r w:rsidR="001229A9">
              <w:t xml:space="preserve"> multiplexing</w:t>
            </w:r>
            <w:r>
              <w:t xml:space="preserve"> on </w:t>
            </w:r>
            <w:proofErr w:type="spellStart"/>
            <w:r>
              <w:t>TBoMS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3C8C06" w:rsidR="001E41F3" w:rsidRDefault="00F14B08">
            <w:pPr>
              <w:pStyle w:val="CRCoverPage"/>
              <w:spacing w:after="0"/>
              <w:ind w:left="100"/>
              <w:rPr>
                <w:noProof/>
              </w:rPr>
            </w:pPr>
            <w:r>
              <w:t>Nokia (Moderator), Intel,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A9965" w:rsidR="001E41F3" w:rsidRDefault="00115CF5" w:rsidP="00547111">
            <w:pPr>
              <w:pStyle w:val="CRCoverPage"/>
              <w:spacing w:after="0"/>
              <w:ind w:left="100"/>
              <w:rPr>
                <w:noProof/>
              </w:rPr>
            </w:pPr>
            <w:r>
              <w:fldChar w:fldCharType="begin"/>
            </w:r>
            <w:r>
              <w:instrText>DOCPROPERTY  SourceIfTsg  \* MERGEFORMAT</w:instrText>
            </w:r>
            <w:r>
              <w:fldChar w:fldCharType="separate"/>
            </w:r>
            <w:r w:rsidR="00065B7E">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E486AE" w:rsidR="001E41F3" w:rsidRDefault="00CD361E">
            <w:pPr>
              <w:pStyle w:val="CRCoverPage"/>
              <w:spacing w:after="0"/>
              <w:ind w:left="100"/>
              <w:rPr>
                <w:noProof/>
              </w:rPr>
            </w:pPr>
            <w:proofErr w:type="spellStart"/>
            <w:r>
              <w:t>NR_</w:t>
            </w:r>
            <w:r w:rsidR="007A5936">
              <w:t>cov_enh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46173D" w:rsidR="001E41F3" w:rsidRDefault="00115CF5">
            <w:pPr>
              <w:pStyle w:val="CRCoverPage"/>
              <w:spacing w:after="0"/>
              <w:ind w:left="100"/>
              <w:rPr>
                <w:noProof/>
              </w:rPr>
            </w:pPr>
            <w:r>
              <w:fldChar w:fldCharType="begin"/>
            </w:r>
            <w:r>
              <w:instrText>DOCPROPERTY  ResDate  \* MERGEFORMAT</w:instrText>
            </w:r>
            <w:r>
              <w:fldChar w:fldCharType="separate"/>
            </w:r>
            <w:r w:rsidR="00065B7E">
              <w:rPr>
                <w:noProof/>
              </w:rPr>
              <w:t>202</w:t>
            </w:r>
            <w:r w:rsidR="009D7C02">
              <w:rPr>
                <w:noProof/>
              </w:rPr>
              <w:t>2</w:t>
            </w:r>
            <w:r w:rsidR="00065B7E">
              <w:rPr>
                <w:noProof/>
              </w:rPr>
              <w:t>-0</w:t>
            </w:r>
            <w:r w:rsidR="007A5936">
              <w:rPr>
                <w:noProof/>
              </w:rPr>
              <w:t>8</w:t>
            </w:r>
            <w:r w:rsidR="00065B7E">
              <w:rPr>
                <w:noProof/>
              </w:rPr>
              <w:t>-</w:t>
            </w:r>
            <w:r w:rsidR="007A5936">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3421EB" w:rsidR="001E41F3" w:rsidRPr="00A07262" w:rsidRDefault="00FA49A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55A93" w:rsidR="001E41F3" w:rsidRDefault="00115CF5">
            <w:pPr>
              <w:pStyle w:val="CRCoverPage"/>
              <w:spacing w:after="0"/>
              <w:ind w:left="100"/>
              <w:rPr>
                <w:noProof/>
              </w:rPr>
            </w:pPr>
            <w:r>
              <w:fldChar w:fldCharType="begin"/>
            </w:r>
            <w:r>
              <w:instrText>DOCPROPERTY  Release  \* MERGEFORMAT</w:instrText>
            </w:r>
            <w:r>
              <w:fldChar w:fldCharType="separate"/>
            </w:r>
            <w:r w:rsidR="00D53557">
              <w:rPr>
                <w:noProof/>
              </w:rPr>
              <w:t>Rel-1</w:t>
            </w:r>
            <w:r>
              <w:rPr>
                <w:noProof/>
              </w:rPr>
              <w:fldChar w:fldCharType="end"/>
            </w:r>
            <w:r w:rsidR="007A593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EA3BA" w14:textId="6D28A824" w:rsidR="007A5936" w:rsidRDefault="00C07C7B" w:rsidP="007A5936">
            <w:pPr>
              <w:pStyle w:val="CRCoverPage"/>
              <w:spacing w:after="0"/>
              <w:jc w:val="both"/>
            </w:pPr>
            <w:r>
              <w:t>In RAN1#1</w:t>
            </w:r>
            <w:r w:rsidR="007A5936">
              <w:t xml:space="preserve">09-e meeting, it was agreed that A-CSI multiplexing on a slot of </w:t>
            </w:r>
            <w:proofErr w:type="spellStart"/>
            <w:r w:rsidR="007A5936">
              <w:t>TBoMS</w:t>
            </w:r>
            <w:proofErr w:type="spellEnd"/>
            <w:r w:rsidR="007A5936">
              <w:t xml:space="preserve"> with UL-SCH is supported. This agreement has not been captured in the specification since </w:t>
            </w:r>
            <w:r w:rsidR="00C04D77">
              <w:t xml:space="preserve">no agreement was made concerning </w:t>
            </w:r>
            <w:r w:rsidR="007A5936">
              <w:t xml:space="preserve">the exact slot of the multiple slots of </w:t>
            </w:r>
            <w:proofErr w:type="spellStart"/>
            <w:r w:rsidR="007A5936">
              <w:t>TBoMS</w:t>
            </w:r>
            <w:proofErr w:type="spellEnd"/>
            <w:r w:rsidR="007A5936">
              <w:t xml:space="preserve"> that should be used for A-CSI multiplexing.</w:t>
            </w:r>
          </w:p>
          <w:p w14:paraId="401A4577" w14:textId="77777777" w:rsidR="007A5936" w:rsidRDefault="007A5936" w:rsidP="007A5936">
            <w:pPr>
              <w:pStyle w:val="CRCoverPage"/>
              <w:spacing w:after="0"/>
              <w:jc w:val="both"/>
            </w:pPr>
          </w:p>
          <w:p w14:paraId="04B4F444" w14:textId="3C7BD7B2" w:rsidR="00C07C7B" w:rsidRDefault="007A5936" w:rsidP="007A5936">
            <w:pPr>
              <w:pStyle w:val="CRCoverPage"/>
              <w:spacing w:after="0"/>
              <w:jc w:val="both"/>
            </w:pPr>
            <w:r>
              <w:t xml:space="preserve">This CR captures the agreement made in RAN1#109-e </w:t>
            </w:r>
            <w:r w:rsidR="00C04D77">
              <w:t>and</w:t>
            </w:r>
            <w:r>
              <w:t xml:space="preserve"> clarifies the </w:t>
            </w:r>
          </w:p>
          <w:p w14:paraId="708AA7DE" w14:textId="5A8DD5F4" w:rsidR="00F14B08" w:rsidRPr="00F14B08" w:rsidRDefault="007A5936" w:rsidP="007A5936">
            <w:pPr>
              <w:pStyle w:val="CRCoverPage"/>
              <w:spacing w:after="0"/>
              <w:jc w:val="both"/>
            </w:pPr>
            <w:r>
              <w:t xml:space="preserve">the exact slot of the multiple slots of </w:t>
            </w:r>
            <w:proofErr w:type="spellStart"/>
            <w:r>
              <w:t>TBoMS</w:t>
            </w:r>
            <w:proofErr w:type="spellEnd"/>
            <w:r w:rsidR="00212CF3">
              <w:t xml:space="preserve"> with UL-SCH</w:t>
            </w:r>
            <w:r>
              <w:t xml:space="preserve"> that should be used for A-CSI multiplexing</w:t>
            </w:r>
            <w:r w:rsidR="00212CF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0C170B" w:rsidR="001E41F3" w:rsidRPr="00EC52F8" w:rsidRDefault="00F14B08" w:rsidP="00212CF3">
            <w:pPr>
              <w:pStyle w:val="CRCoverPage"/>
              <w:spacing w:after="0"/>
              <w:rPr>
                <w:noProof/>
              </w:rPr>
            </w:pPr>
            <w:r w:rsidRPr="00F14B08">
              <w:t xml:space="preserve">For A-CSI multiplexing on </w:t>
            </w:r>
            <w:proofErr w:type="spellStart"/>
            <w:r w:rsidRPr="00F14B08">
              <w:t>TBoMS</w:t>
            </w:r>
            <w:proofErr w:type="spellEnd"/>
            <w:r w:rsidRPr="00F14B08">
              <w:t xml:space="preserve"> with UL-SCH, A-CSI is multiplexed on the first slot of N</w:t>
            </w:r>
            <w:r w:rsidRPr="00F14B08">
              <w:rPr>
                <w:rFonts w:ascii="Cambria Math" w:hAnsi="Cambria Math" w:cs="Cambria Math"/>
              </w:rPr>
              <w:t>⋅</w:t>
            </w:r>
            <w:r w:rsidRPr="00F14B08">
              <w:t xml:space="preserve">K slots determined for </w:t>
            </w:r>
            <w:proofErr w:type="spellStart"/>
            <w:r w:rsidRPr="00F14B08">
              <w:t>TBoMS</w:t>
            </w:r>
            <w:proofErr w:type="spellEnd"/>
            <w:r w:rsidRPr="00F14B08">
              <w:t xml:space="preserve"> transmission, where N is the number of slots used for TBS determination and K is the number of repetitions of a single </w:t>
            </w:r>
            <w:proofErr w:type="spellStart"/>
            <w:r w:rsidRPr="00F14B08">
              <w:t>TBoMS</w:t>
            </w:r>
            <w:proofErr w:type="spellEnd"/>
            <w:r w:rsidRPr="00F14B0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18DD04" w:rsidR="005F1226" w:rsidRDefault="00F14B08" w:rsidP="00212CF3">
            <w:pPr>
              <w:pStyle w:val="CRCoverPage"/>
              <w:spacing w:after="0"/>
              <w:rPr>
                <w:noProof/>
              </w:rPr>
            </w:pPr>
            <w:r w:rsidRPr="00F14B08">
              <w:rPr>
                <w:noProof/>
              </w:rPr>
              <w:t xml:space="preserve">UE behaviour </w:t>
            </w:r>
            <w:r>
              <w:rPr>
                <w:noProof/>
              </w:rPr>
              <w:t xml:space="preserve">for </w:t>
            </w:r>
            <w:r w:rsidRPr="00F14B08">
              <w:rPr>
                <w:noProof/>
              </w:rPr>
              <w:t xml:space="preserve">A-CSI </w:t>
            </w:r>
            <w:r>
              <w:rPr>
                <w:noProof/>
              </w:rPr>
              <w:t>multiplexing on TBoMS with UL-SCH is undefined</w:t>
            </w:r>
            <w:r w:rsidRPr="00F14B0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05D4B2" w:rsidR="001E41F3" w:rsidRDefault="00212CF3" w:rsidP="00212CF3">
            <w:pPr>
              <w:pStyle w:val="CRCoverPage"/>
              <w:spacing w:after="0"/>
              <w:rPr>
                <w:noProof/>
              </w:rPr>
            </w:pPr>
            <w:r>
              <w:rPr>
                <w:noProof/>
              </w:rPr>
              <w:t>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0FEEC4" w:rsidR="001E41F3" w:rsidRDefault="00D645CE" w:rsidP="00D645CE">
            <w:pPr>
              <w:pStyle w:val="CRCoverPage"/>
              <w:spacing w:after="0"/>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47DE79" w:rsidR="001E41F3" w:rsidRDefault="00D645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2E98CE" w:rsidR="001E41F3" w:rsidRDefault="00D645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82761F" w:rsidR="005F1226" w:rsidRDefault="005F1226" w:rsidP="00AA0BA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5ACE31" w:rsidR="008863B9" w:rsidRDefault="00F14B08">
            <w:pPr>
              <w:pStyle w:val="CRCoverPage"/>
              <w:spacing w:after="0"/>
              <w:ind w:left="100"/>
              <w:rPr>
                <w:noProof/>
              </w:rPr>
            </w:pPr>
            <w:r>
              <w:rPr>
                <w:noProof/>
              </w:rPr>
              <w:t>This is the first version of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62F2B9" w14:textId="77777777" w:rsidR="00FF23A5" w:rsidRPr="004A6D5B" w:rsidRDefault="00FF23A5" w:rsidP="00FF23A5">
      <w:pPr>
        <w:jc w:val="center"/>
        <w:rPr>
          <w:b/>
          <w:bCs/>
          <w:noProof/>
          <w:sz w:val="24"/>
          <w:szCs w:val="24"/>
        </w:rPr>
      </w:pPr>
      <w:bookmarkStart w:id="1" w:name="_Ref500774487"/>
      <w:bookmarkStart w:id="2" w:name="_Toc12021446"/>
      <w:bookmarkStart w:id="3" w:name="_Toc20311558"/>
      <w:bookmarkStart w:id="4" w:name="_Toc26719383"/>
      <w:bookmarkStart w:id="5" w:name="_Toc44877043"/>
      <w:bookmarkStart w:id="6" w:name="_Toc51963674"/>
      <w:bookmarkStart w:id="7" w:name="_Toc74673421"/>
      <w:bookmarkStart w:id="8" w:name="_Ref497117847"/>
      <w:r w:rsidRPr="004A6D5B">
        <w:rPr>
          <w:b/>
          <w:bCs/>
          <w:noProof/>
          <w:sz w:val="24"/>
          <w:szCs w:val="24"/>
        </w:rPr>
        <w:lastRenderedPageBreak/>
        <w:t>***** Unaffected subclauses omitted *****</w:t>
      </w:r>
    </w:p>
    <w:p w14:paraId="485091B5" w14:textId="77777777" w:rsidR="00920ABB" w:rsidRPr="0048482F" w:rsidRDefault="00920ABB" w:rsidP="00920ABB">
      <w:pPr>
        <w:pStyle w:val="Heading4"/>
        <w:rPr>
          <w:color w:val="000000"/>
        </w:rPr>
      </w:pPr>
      <w:bookmarkStart w:id="9" w:name="_Toc11352143"/>
      <w:bookmarkStart w:id="10" w:name="_Toc20318033"/>
      <w:bookmarkStart w:id="11" w:name="_Toc27299931"/>
      <w:bookmarkStart w:id="12" w:name="_Toc29673204"/>
      <w:bookmarkStart w:id="13" w:name="_Toc29673345"/>
      <w:bookmarkStart w:id="14" w:name="_Toc29674338"/>
      <w:bookmarkStart w:id="15" w:name="_Toc36645568"/>
      <w:bookmarkStart w:id="16" w:name="_Toc45810613"/>
      <w:bookmarkStart w:id="17" w:name="_Toc106695658"/>
      <w:bookmarkEnd w:id="1"/>
      <w:bookmarkEnd w:id="2"/>
      <w:bookmarkEnd w:id="3"/>
      <w:bookmarkEnd w:id="4"/>
      <w:bookmarkEnd w:id="5"/>
      <w:bookmarkEnd w:id="6"/>
      <w:bookmarkEnd w:id="7"/>
      <w:bookmarkEnd w:id="8"/>
      <w:r w:rsidRPr="0048482F">
        <w:rPr>
          <w:color w:val="000000"/>
        </w:rPr>
        <w:t>6.1.2.1</w:t>
      </w:r>
      <w:r w:rsidRPr="0048482F">
        <w:rPr>
          <w:color w:val="000000"/>
        </w:rPr>
        <w:tab/>
        <w:t>Resource allocation in time domain</w:t>
      </w:r>
      <w:bookmarkEnd w:id="9"/>
      <w:bookmarkEnd w:id="10"/>
      <w:bookmarkEnd w:id="11"/>
      <w:bookmarkEnd w:id="12"/>
      <w:bookmarkEnd w:id="13"/>
      <w:bookmarkEnd w:id="14"/>
      <w:bookmarkEnd w:id="15"/>
      <w:bookmarkEnd w:id="16"/>
      <w:bookmarkEnd w:id="17"/>
    </w:p>
    <w:p w14:paraId="502C233C" w14:textId="56DF95BC" w:rsidR="00920ABB" w:rsidRPr="004A6D5B" w:rsidRDefault="002F26FD" w:rsidP="002F26FD">
      <w:pPr>
        <w:jc w:val="center"/>
        <w:rPr>
          <w:b/>
          <w:bCs/>
          <w:noProof/>
          <w:sz w:val="24"/>
          <w:szCs w:val="24"/>
        </w:rPr>
      </w:pPr>
      <w:r w:rsidRPr="004A6D5B">
        <w:rPr>
          <w:b/>
          <w:bCs/>
          <w:noProof/>
          <w:sz w:val="24"/>
          <w:szCs w:val="24"/>
        </w:rPr>
        <w:t xml:space="preserve">***** </w:t>
      </w:r>
      <w:r w:rsidR="00FE51D1" w:rsidRPr="004A6D5B">
        <w:rPr>
          <w:b/>
          <w:bCs/>
          <w:noProof/>
          <w:sz w:val="24"/>
          <w:szCs w:val="24"/>
        </w:rPr>
        <w:t>Unchanged text o</w:t>
      </w:r>
      <w:r w:rsidRPr="004A6D5B">
        <w:rPr>
          <w:b/>
          <w:bCs/>
          <w:noProof/>
          <w:sz w:val="24"/>
          <w:szCs w:val="24"/>
        </w:rPr>
        <w:t>mitted*****</w:t>
      </w:r>
    </w:p>
    <w:p w14:paraId="48F3ADF6" w14:textId="34A59AB0" w:rsidR="00920ABB" w:rsidRPr="00B04148" w:rsidRDefault="00920ABB" w:rsidP="00920ABB">
      <w:r w:rsidRPr="00B04148">
        <w:t xml:space="preserve">For PUSCH repetition Type A,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the CSI report(s) multiplexing is determined as follows</w:t>
      </w:r>
    </w:p>
    <w:p w14:paraId="47659CB8" w14:textId="77777777" w:rsidR="00920ABB" w:rsidRPr="00FB19B3" w:rsidRDefault="00920ABB" w:rsidP="00920ABB">
      <w:pPr>
        <w:pStyle w:val="B1"/>
      </w:pPr>
      <w:r>
        <w:t>-</w:t>
      </w:r>
      <w:r>
        <w:tab/>
      </w:r>
      <w:r w:rsidRPr="00FB19B3">
        <w:t xml:space="preserve">if </w:t>
      </w:r>
      <w:r>
        <w:t xml:space="preserve">higher layer parameter </w:t>
      </w:r>
      <w:r w:rsidRPr="008A1117">
        <w:rPr>
          <w:i/>
          <w:iCs/>
        </w:rPr>
        <w:t>AP-CSI-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AssociatedReportConfigInfo</w:t>
      </w:r>
      <w:proofErr w:type="spellEnd"/>
      <w:r>
        <w:t xml:space="preserve"> is enabled and</w:t>
      </w:r>
      <w:r w:rsidRPr="00FB19B3">
        <w:rPr>
          <w:rFonts w:eastAsia="Batang"/>
        </w:rPr>
        <w:t xml:space="preserve"> UCI other than CSI report(s) are not multiplexed on PUSCH, </w:t>
      </w:r>
      <w:r w:rsidRPr="00FB19B3">
        <w:t xml:space="preserve">the CSI report(s) is transmitted separately only on the first transmission occasion associated with the first SRS resource set and the first transmission occasion associated with the second SRS resource set. </w:t>
      </w:r>
    </w:p>
    <w:p w14:paraId="203A1D55" w14:textId="77777777" w:rsidR="00920ABB" w:rsidRPr="00B04148" w:rsidRDefault="00920ABB" w:rsidP="00920ABB">
      <w:pPr>
        <w:pStyle w:val="B1"/>
      </w:pPr>
      <w:r>
        <w:t>-</w:t>
      </w:r>
      <w:r>
        <w:tab/>
      </w:r>
      <w:r w:rsidRPr="00FB19B3">
        <w:t>otherwise</w:t>
      </w:r>
      <w:r w:rsidRPr="00B04148">
        <w:t xml:space="preserve">, the CSI report(s) is transmitted only on the first transmission occasion. </w:t>
      </w:r>
    </w:p>
    <w:p w14:paraId="4658A81B" w14:textId="119F668B" w:rsidR="00F14B08" w:rsidRDefault="00F14B08" w:rsidP="00920ABB">
      <w:pPr>
        <w:rPr>
          <w:color w:val="FF0000"/>
          <w:u w:val="single"/>
          <w:lang w:val="en-US"/>
        </w:rPr>
      </w:pPr>
      <w:r>
        <w:rPr>
          <w:color w:val="FF0000"/>
          <w:u w:val="single"/>
          <w:lang w:val="en-US"/>
        </w:rPr>
        <w:t xml:space="preserve">For PUSCH transmissions of TB processing over multiple slots, when a DCI format 0_1 and DCI </w:t>
      </w:r>
      <w:r w:rsidRPr="00F14B08">
        <w:rPr>
          <w:color w:val="FF0000"/>
          <w:u w:val="single"/>
          <w:lang w:val="en-US"/>
        </w:rPr>
        <w:t xml:space="preserve">format 0_2 schedule </w:t>
      </w:r>
      <w:r>
        <w:rPr>
          <w:color w:val="FF0000"/>
          <w:u w:val="single"/>
          <w:lang w:val="en-US"/>
        </w:rPr>
        <w:t xml:space="preserve">aperiodic CSI report(s) on PUSCH with transport block by a 'CSI request' field on a DCI, the CSI report(s) is transmitted only on the first slot of the </w:t>
      </w:r>
      <w:r>
        <w:rPr>
          <w:rFonts w:ascii="Cambria Math" w:hAnsi="Cambria Math" w:cs="Cambria Math"/>
          <w:color w:val="FF0000"/>
          <w:u w:val="single"/>
        </w:rPr>
        <w:t>𝑁</w:t>
      </w:r>
      <w:r>
        <w:rPr>
          <w:color w:val="FF0000"/>
          <w:u w:val="single"/>
          <w:lang w:val="en-US"/>
        </w:rPr>
        <w:t xml:space="preserve"> ∙ </w:t>
      </w:r>
      <w:r>
        <w:rPr>
          <w:rFonts w:ascii="Cambria Math" w:hAnsi="Cambria Math" w:cs="Cambria Math"/>
          <w:color w:val="FF0000"/>
          <w:u w:val="single"/>
        </w:rPr>
        <w:t>𝐾</w:t>
      </w:r>
      <w:r>
        <w:rPr>
          <w:color w:val="FF0000"/>
          <w:u w:val="single"/>
          <w:lang w:val="en-US"/>
        </w:rPr>
        <w:t xml:space="preserve"> slots determined for the PUSCH transmission.</w:t>
      </w:r>
    </w:p>
    <w:p w14:paraId="7083FB3A" w14:textId="29B95759" w:rsidR="00920ABB" w:rsidRPr="00B04148" w:rsidRDefault="00920ABB" w:rsidP="00920ABB">
      <w:r w:rsidRPr="00B04148">
        <w:t xml:space="preserve">For PUSCH repetition Type B,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CSI report(s) multiplexing is determined as follows</w:t>
      </w:r>
    </w:p>
    <w:p w14:paraId="1249C680" w14:textId="77777777" w:rsidR="00920ABB" w:rsidRPr="00B04148" w:rsidRDefault="00920ABB" w:rsidP="00920ABB">
      <w:pPr>
        <w:pStyle w:val="B1"/>
      </w:pPr>
      <w:r>
        <w:t>-</w:t>
      </w:r>
      <w:r>
        <w:tab/>
      </w:r>
      <w:r w:rsidRPr="00B04148">
        <w:t xml:space="preserve">if </w:t>
      </w:r>
      <w:r>
        <w:t xml:space="preserve">higher layer parameter </w:t>
      </w:r>
      <w:r w:rsidRPr="008A1117">
        <w:rPr>
          <w:i/>
          <w:iCs/>
        </w:rPr>
        <w:t>AP-CSI-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AssociatedReportConfigInfo</w:t>
      </w:r>
      <w:proofErr w:type="spellEnd"/>
      <w:r>
        <w:t xml:space="preserve"> is enabled and</w:t>
      </w:r>
      <w:r w:rsidRPr="00B04148">
        <w:t xml:space="preserve"> the first actual repetition associated with the first SRS resource set and the first actual repetition associated with the second SRS resource set </w:t>
      </w:r>
      <w:r w:rsidRPr="00B04148">
        <w:rPr>
          <w:rFonts w:eastAsia="Batang"/>
          <w:lang w:eastAsia="ko-KR"/>
        </w:rPr>
        <w:t xml:space="preserve">have the same number of symbols and UCI other than CSI report(s) are not multiplexed on PUSCH, </w:t>
      </w:r>
      <w:r w:rsidRPr="00B04148">
        <w:t xml:space="preserve">the CSI report(s) is multiplexed separately only on the first actual repetition associated with the first SRS resource set and first actual repetition associated with the second SRS resource set. </w:t>
      </w:r>
    </w:p>
    <w:p w14:paraId="3350DBAA" w14:textId="77777777" w:rsidR="00920ABB" w:rsidRPr="00B04148" w:rsidRDefault="00920ABB" w:rsidP="00920ABB">
      <w:pPr>
        <w:pStyle w:val="B1"/>
      </w:pPr>
      <w:r>
        <w:t>-</w:t>
      </w:r>
      <w:r>
        <w:tab/>
      </w:r>
      <w:r w:rsidRPr="00B04148">
        <w:t xml:space="preserve">otherwise, the CSI report(s) is multiplexed only on the first actual repetition. </w:t>
      </w:r>
    </w:p>
    <w:p w14:paraId="4007E751" w14:textId="77777777" w:rsidR="00920ABB" w:rsidRPr="00777D0C" w:rsidRDefault="00920ABB" w:rsidP="00920ABB">
      <w:pPr>
        <w:rPr>
          <w:sz w:val="18"/>
          <w:szCs w:val="18"/>
        </w:rPr>
      </w:pPr>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0A41F11C" w14:textId="77777777" w:rsidR="00920ABB" w:rsidRPr="00B04148" w:rsidRDefault="00920ABB" w:rsidP="00920ABB">
      <w:r w:rsidRPr="00B04148">
        <w:t xml:space="preserve">For PUSCH repetition Type A,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no transport block by a '</w:t>
      </w:r>
      <w:r w:rsidRPr="00B04148">
        <w:rPr>
          <w:i/>
        </w:rPr>
        <w:t>CSI request'</w:t>
      </w:r>
      <w:r w:rsidRPr="00B04148">
        <w:t xml:space="preserve"> field on a DCI, the number of repetitions is assumed to be 2 regardless of the value of </w:t>
      </w:r>
      <w:proofErr w:type="spellStart"/>
      <w:r w:rsidRPr="00B04148">
        <w:rPr>
          <w:i/>
          <w:iCs/>
        </w:rPr>
        <w:t>numberOfRepetitions</w:t>
      </w:r>
      <w:proofErr w:type="spellEnd"/>
      <w:r w:rsidRPr="00B04148">
        <w:rPr>
          <w:i/>
          <w:iCs/>
        </w:rPr>
        <w:t xml:space="preserve"> </w:t>
      </w:r>
      <w:r w:rsidRPr="00B04148">
        <w:t xml:space="preserve">or </w:t>
      </w:r>
      <w:proofErr w:type="spellStart"/>
      <w:r w:rsidRPr="00B04148">
        <w:rPr>
          <w:i/>
          <w:iCs/>
        </w:rPr>
        <w:t>pusch-AggregationFactor</w:t>
      </w:r>
      <w:proofErr w:type="spellEnd"/>
      <w:r w:rsidRPr="00B04148">
        <w:rPr>
          <w:i/>
          <w:iCs/>
        </w:rPr>
        <w:t xml:space="preserve"> </w:t>
      </w:r>
      <w:r w:rsidRPr="00B04148">
        <w:t xml:space="preserve">(if </w:t>
      </w:r>
      <w:proofErr w:type="spellStart"/>
      <w:r w:rsidRPr="00B04148">
        <w:rPr>
          <w:i/>
          <w:iCs/>
        </w:rPr>
        <w:t>numberOfRepetitions</w:t>
      </w:r>
      <w:proofErr w:type="spellEnd"/>
      <w:r w:rsidRPr="00B04148">
        <w:t xml:space="preserve"> is not present in the time domain resource allocation table), and transmission of CSI report(s) is determined as follows</w:t>
      </w:r>
    </w:p>
    <w:p w14:paraId="1ECB7B1E" w14:textId="77777777" w:rsidR="00920ABB" w:rsidRPr="00B04148" w:rsidRDefault="00920ABB" w:rsidP="00920ABB">
      <w:pPr>
        <w:pStyle w:val="B1"/>
      </w:pPr>
      <w:r>
        <w:t>-</w:t>
      </w:r>
      <w:r>
        <w:tab/>
      </w:r>
      <w:r w:rsidRPr="00B04148">
        <w:t xml:space="preserve">if </w:t>
      </w:r>
      <w:r>
        <w:t xml:space="preserve">higher layer parameter </w:t>
      </w:r>
      <w:r w:rsidRPr="008A1117">
        <w:rPr>
          <w:i/>
          <w:iCs/>
        </w:rPr>
        <w:t>AP-CSI-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AssociatedReportConfigInfo</w:t>
      </w:r>
      <w:proofErr w:type="spellEnd"/>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7F3EED5C" w14:textId="77777777" w:rsidR="00920ABB" w:rsidRPr="00B04148" w:rsidRDefault="00920ABB" w:rsidP="00920ABB">
      <w:pPr>
        <w:pStyle w:val="B1"/>
      </w:pPr>
      <w:r>
        <w:t>-</w:t>
      </w:r>
      <w:r>
        <w:tab/>
      </w:r>
      <w:r w:rsidRPr="00B04148">
        <w:t xml:space="preserve">otherwise, the CSI report(s) is transmitted only on the first transmission occasion. </w:t>
      </w:r>
    </w:p>
    <w:p w14:paraId="2C24DCDB" w14:textId="77777777" w:rsidR="00920ABB" w:rsidRPr="00164FB3" w:rsidRDefault="00920ABB" w:rsidP="00920ABB">
      <w:r w:rsidRPr="00B04148">
        <w:t xml:space="preserve">For PUSCH repetition Type B,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 xml:space="preserve">schedule aperiodic CSI report(s) </w:t>
      </w:r>
      <w:r w:rsidRPr="0064107A">
        <w:t>or activates semi-persistent CSI report(s)</w:t>
      </w:r>
      <w:r>
        <w:t xml:space="preserve"> </w:t>
      </w:r>
      <w:r w:rsidRPr="00B04148">
        <w:t>on PUSCH with no transport block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xml:space="preserve">, and the first and second nominal repetitions are </w:t>
      </w:r>
      <w:r>
        <w:t xml:space="preserve">expected to be </w:t>
      </w:r>
      <w:r w:rsidRPr="00B04148">
        <w:t>the same as the first and second actual repetitions</w:t>
      </w:r>
      <w:r>
        <w:t>,</w:t>
      </w:r>
      <w:r w:rsidRPr="00B04148">
        <w:t xml:space="preserve"> </w:t>
      </w:r>
      <w:r w:rsidRPr="00B04148">
        <w:rPr>
          <w:rFonts w:eastAsia="Batang"/>
          <w:lang w:eastAsia="ko-KR"/>
        </w:rPr>
        <w:t>and</w:t>
      </w:r>
      <w:r w:rsidRPr="00B04148">
        <w:t xml:space="preserve"> transmission of CSI report(s) is determined as follows</w:t>
      </w:r>
      <w:r>
        <w:t>:</w:t>
      </w:r>
    </w:p>
    <w:p w14:paraId="1D398FE8" w14:textId="77777777" w:rsidR="00920ABB" w:rsidRPr="00B04148" w:rsidRDefault="00920ABB" w:rsidP="00920ABB">
      <w:pPr>
        <w:pStyle w:val="B1"/>
      </w:pPr>
      <w:r>
        <w:t>-</w:t>
      </w:r>
      <w:r>
        <w:tab/>
      </w:r>
      <w:r w:rsidRPr="00B04148">
        <w:t xml:space="preserve">if </w:t>
      </w:r>
      <w:r>
        <w:t xml:space="preserve">higher layer parameter </w:t>
      </w:r>
      <w:r w:rsidRPr="008A1117">
        <w:rPr>
          <w:i/>
          <w:iCs/>
        </w:rPr>
        <w:t>AP-CSI-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AssociatedReportConfigInfo</w:t>
      </w:r>
      <w:proofErr w:type="spellEnd"/>
      <w:r>
        <w:t xml:space="preserve"> is enabled for </w:t>
      </w:r>
      <w:r w:rsidRPr="00B04148">
        <w:t xml:space="preserve">aperiodic CSI report(s) </w:t>
      </w:r>
      <w:r>
        <w:t xml:space="preserve">or higher layer </w:t>
      </w:r>
      <w:proofErr w:type="spellStart"/>
      <w:r>
        <w:t>paremeter</w:t>
      </w:r>
      <w:proofErr w:type="spellEnd"/>
      <w:r>
        <w:t xml:space="preserve">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sidRPr="00213BE6">
        <w:rPr>
          <w:i/>
          <w:iCs/>
        </w:rPr>
        <w:t>SemiPersistentOnPUSCH</w:t>
      </w:r>
      <w:proofErr w:type="spellEnd"/>
      <w:r w:rsidRPr="00213BE6">
        <w:rPr>
          <w:i/>
          <w:iCs/>
        </w:rPr>
        <w:t>-</w:t>
      </w:r>
      <w:proofErr w:type="spellStart"/>
      <w:r w:rsidRPr="00213BE6">
        <w:rPr>
          <w:i/>
          <w:iCs/>
        </w:rPr>
        <w:t>TriggerStateList</w:t>
      </w:r>
      <w:proofErr w:type="spellEnd"/>
      <w:r>
        <w:t xml:space="preserve"> is enabled</w:t>
      </w:r>
      <w:r w:rsidRPr="00B04148">
        <w:rPr>
          <w:rFonts w:eastAsia="Batang"/>
          <w:lang w:eastAsia="ko-KR"/>
        </w:rPr>
        <w:t xml:space="preserve"> </w:t>
      </w:r>
      <w:r>
        <w:rPr>
          <w:rFonts w:eastAsia="Batang"/>
          <w:lang w:eastAsia="ko-KR"/>
        </w:rPr>
        <w:t xml:space="preserve">for </w:t>
      </w:r>
      <w:r w:rsidRPr="00422DE5">
        <w:rPr>
          <w:rFonts w:eastAsia="Batang"/>
          <w:lang w:eastAsia="ko-KR"/>
        </w:rPr>
        <w:t>semi-persistent CSI report(s)</w:t>
      </w:r>
      <w:r>
        <w:rPr>
          <w:rFonts w:eastAsia="Batang"/>
          <w:lang w:eastAsia="ko-KR"/>
        </w:rPr>
        <w:t xml:space="preserve"> and </w:t>
      </w:r>
      <w:r w:rsidRPr="00B04148">
        <w:rPr>
          <w:rFonts w:eastAsia="Batang"/>
          <w:lang w:eastAsia="ko-KR"/>
        </w:rPr>
        <w:t xml:space="preserve">UCI other than CSI report(s) are not multiplexed on PUSCH, </w:t>
      </w:r>
      <w:r w:rsidRPr="00B04148">
        <w:t>the CSI report(s) is transmitted separately on the first actual repetition and the second actual repetition</w:t>
      </w:r>
    </w:p>
    <w:p w14:paraId="445282A9" w14:textId="77777777" w:rsidR="00920ABB" w:rsidRPr="00B04148" w:rsidRDefault="00920ABB" w:rsidP="00920ABB">
      <w:pPr>
        <w:pStyle w:val="B1"/>
      </w:pPr>
      <w:r>
        <w:t>-</w:t>
      </w:r>
      <w:r>
        <w:tab/>
      </w:r>
      <w:r w:rsidRPr="00B04148">
        <w:t xml:space="preserve">otherwise, the CSI report(s) is transmitted only on the first actual repetition. </w:t>
      </w:r>
    </w:p>
    <w:p w14:paraId="2C6B5CE5" w14:textId="77777777" w:rsidR="00920ABB" w:rsidRPr="00777D0C" w:rsidRDefault="00920ABB" w:rsidP="00920ABB">
      <w:pPr>
        <w:rPr>
          <w:sz w:val="18"/>
          <w:szCs w:val="18"/>
        </w:rPr>
      </w:pPr>
      <w:bookmarkStart w:id="18" w:name="_Hlk86168425"/>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2DD78C51" w14:textId="77777777" w:rsidR="00920ABB" w:rsidRPr="00B04148" w:rsidRDefault="00920ABB" w:rsidP="00920ABB">
      <w:r w:rsidRPr="00B04148">
        <w:lastRenderedPageBreak/>
        <w:t xml:space="preserve">For PUSCH repetition Type A,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activate semi-persistent CSI report(s) on PUSCH with no transport block by a '</w:t>
      </w:r>
      <w:r w:rsidRPr="00B04148">
        <w:rPr>
          <w:i/>
        </w:rPr>
        <w:t>CSI request'</w:t>
      </w:r>
      <w:r w:rsidRPr="00B04148">
        <w:t xml:space="preserve"> field on a DCI, </w:t>
      </w:r>
      <w:bookmarkEnd w:id="18"/>
      <w:r w:rsidRPr="00B04148">
        <w:t xml:space="preserve">the number of repetitions is always assumed to be 2 regardless of the value of </w:t>
      </w:r>
      <w:proofErr w:type="spellStart"/>
      <w:r w:rsidRPr="00B04148">
        <w:rPr>
          <w:i/>
          <w:iCs/>
        </w:rPr>
        <w:t>numberOfRepetitions</w:t>
      </w:r>
      <w:proofErr w:type="spellEnd"/>
      <w:r w:rsidRPr="00B04148">
        <w:rPr>
          <w:i/>
          <w:iCs/>
        </w:rPr>
        <w:t xml:space="preserve"> </w:t>
      </w:r>
      <w:r w:rsidRPr="00B04148">
        <w:t xml:space="preserve">or </w:t>
      </w:r>
      <w:proofErr w:type="spellStart"/>
      <w:r w:rsidRPr="00B04148">
        <w:rPr>
          <w:i/>
          <w:iCs/>
        </w:rPr>
        <w:t>pusch-AggregationFactor</w:t>
      </w:r>
      <w:proofErr w:type="spellEnd"/>
      <w:r w:rsidRPr="00B04148">
        <w:rPr>
          <w:i/>
          <w:iCs/>
        </w:rPr>
        <w:t xml:space="preserve"> </w:t>
      </w:r>
      <w:r w:rsidRPr="00B04148">
        <w:t xml:space="preserve">(if </w:t>
      </w:r>
      <w:proofErr w:type="spellStart"/>
      <w:r w:rsidRPr="00B04148">
        <w:rPr>
          <w:i/>
          <w:iCs/>
        </w:rPr>
        <w:t>numberOfRepetitions</w:t>
      </w:r>
      <w:proofErr w:type="spellEnd"/>
      <w:r w:rsidRPr="00B04148">
        <w:t xml:space="preserve"> is not present in the time domain resource allocation table), and transmission of CSI report(s) is determined as follows</w:t>
      </w:r>
    </w:p>
    <w:p w14:paraId="412ED212" w14:textId="77777777" w:rsidR="00920ABB" w:rsidRPr="00B04148" w:rsidRDefault="00920ABB" w:rsidP="00920ABB">
      <w:pPr>
        <w:pStyle w:val="B1"/>
      </w:pPr>
      <w:r>
        <w:t>-</w:t>
      </w:r>
      <w:r>
        <w:tab/>
      </w:r>
      <w:r w:rsidRPr="00B04148">
        <w:t xml:space="preserve">if </w:t>
      </w:r>
      <w:r>
        <w:t xml:space="preserve">higher layer parameter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Pr>
          <w:i/>
          <w:iCs/>
        </w:rPr>
        <w:t>SemiPersistenetOnPUSCH</w:t>
      </w:r>
      <w:proofErr w:type="spellEnd"/>
      <w:r>
        <w:rPr>
          <w:i/>
          <w:iCs/>
        </w:rPr>
        <w:t>-</w:t>
      </w:r>
      <w:proofErr w:type="spellStart"/>
      <w:r w:rsidRPr="00213BE6">
        <w:rPr>
          <w:i/>
          <w:iCs/>
        </w:rPr>
        <w:t>TriggerStateList</w:t>
      </w:r>
      <w:proofErr w:type="spellEnd"/>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3C3DE3CA" w14:textId="77777777" w:rsidR="00920ABB" w:rsidRPr="00B04148" w:rsidRDefault="00920ABB" w:rsidP="00920ABB">
      <w:pPr>
        <w:pStyle w:val="B1"/>
      </w:pPr>
      <w:r>
        <w:t>-</w:t>
      </w:r>
      <w:r>
        <w:tab/>
      </w:r>
      <w:r w:rsidRPr="00B04148">
        <w:t xml:space="preserve">otherwise, the CSI report(s) is transmitted only on the first transmission occasion. </w:t>
      </w:r>
    </w:p>
    <w:p w14:paraId="2D58A1C3" w14:textId="77777777" w:rsidR="00920ABB" w:rsidRPr="00B04148" w:rsidRDefault="00920ABB" w:rsidP="00920ABB">
      <w:r w:rsidRPr="00B04148">
        <w:t xml:space="preserve">For PUSCH repetition Type B,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and transmission of CSI report(s) is determined as follows</w:t>
      </w:r>
    </w:p>
    <w:p w14:paraId="3C428677" w14:textId="77777777" w:rsidR="00920ABB" w:rsidRPr="00FB19B3" w:rsidRDefault="00920ABB" w:rsidP="00920ABB">
      <w:pPr>
        <w:pStyle w:val="B1"/>
      </w:pPr>
      <w:r>
        <w:t>-</w:t>
      </w:r>
      <w:r>
        <w:tab/>
      </w:r>
      <w:r w:rsidRPr="00FB19B3">
        <w:t xml:space="preserve">if </w:t>
      </w:r>
      <w:r>
        <w:t xml:space="preserve">higher layer parameter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Pr>
          <w:i/>
          <w:iCs/>
        </w:rPr>
        <w:t>SemiPersistenetOnPUSCH</w:t>
      </w:r>
      <w:proofErr w:type="spellEnd"/>
      <w:r>
        <w:rPr>
          <w:i/>
          <w:iCs/>
        </w:rPr>
        <w:t>-</w:t>
      </w:r>
      <w:proofErr w:type="spellStart"/>
      <w:r w:rsidRPr="00213BE6">
        <w:rPr>
          <w:i/>
          <w:iCs/>
        </w:rPr>
        <w:t>TriggerStateList</w:t>
      </w:r>
      <w:proofErr w:type="spellEnd"/>
      <w:r>
        <w:t xml:space="preserve"> is enabled and</w:t>
      </w:r>
      <w:r w:rsidRPr="00FB19B3">
        <w:t xml:space="preserve">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5F2D47CA" w14:textId="77777777" w:rsidR="00920ABB" w:rsidRPr="00FB19B3" w:rsidRDefault="00920ABB" w:rsidP="00920ABB">
      <w:pPr>
        <w:pStyle w:val="B1"/>
      </w:pPr>
      <w:r>
        <w:t>-</w:t>
      </w:r>
      <w:r>
        <w:tab/>
      </w:r>
      <w:r w:rsidRPr="00FB19B3">
        <w:t xml:space="preserve">if </w:t>
      </w:r>
      <w:r>
        <w:t xml:space="preserve">higher layer parameter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Pr>
          <w:i/>
          <w:iCs/>
        </w:rPr>
        <w:t>SemiPersistenetOnPUSCH</w:t>
      </w:r>
      <w:proofErr w:type="spellEnd"/>
      <w:r>
        <w:rPr>
          <w:i/>
          <w:iCs/>
        </w:rPr>
        <w:t>-</w:t>
      </w:r>
      <w:proofErr w:type="spellStart"/>
      <w:r w:rsidRPr="00213BE6">
        <w:rPr>
          <w:i/>
          <w:iCs/>
        </w:rPr>
        <w:t>TriggerStateList</w:t>
      </w:r>
      <w:proofErr w:type="spellEnd"/>
      <w:r w:rsidRPr="00FB19B3">
        <w:t xml:space="preserve"> </w:t>
      </w:r>
      <w:r>
        <w:t xml:space="preserve">is enabled and </w:t>
      </w:r>
      <w:r w:rsidRPr="00FB19B3">
        <w:t xml:space="preserve">the first and second nominal repetitions are the same as the first and second actual repetitions </w:t>
      </w:r>
      <w:r w:rsidRPr="00FB19B3">
        <w:rPr>
          <w:rFonts w:eastAsia="Batang"/>
        </w:rPr>
        <w:t xml:space="preserve">and the UCI other than CSI report(s) are not multiplexed on PUSCH, </w:t>
      </w:r>
      <w:r w:rsidRPr="00FB19B3">
        <w:t>the CSI report(s) is transmitted separately on the first actual repetition and the second actual repetition</w:t>
      </w:r>
    </w:p>
    <w:p w14:paraId="5F1BA735" w14:textId="6750FC46" w:rsidR="00FF23A5" w:rsidRPr="00B916EC" w:rsidRDefault="00920ABB" w:rsidP="002F26FD">
      <w:pPr>
        <w:pStyle w:val="B1"/>
      </w:pPr>
      <w:r>
        <w:t>-</w:t>
      </w:r>
      <w:r>
        <w:tab/>
      </w:r>
      <w:r w:rsidRPr="00FB19B3">
        <w:t>othe</w:t>
      </w:r>
      <w:r w:rsidRPr="00B04148">
        <w:t>rwise, the CSI report(s) is transmitted only on the first actual repetition.</w:t>
      </w:r>
    </w:p>
    <w:p w14:paraId="68C9CD36" w14:textId="6F650C63" w:rsidR="001E41F3" w:rsidRPr="004A6D5B" w:rsidRDefault="00FF23A5" w:rsidP="00FF23A5">
      <w:pPr>
        <w:jc w:val="center"/>
        <w:rPr>
          <w:b/>
          <w:bCs/>
          <w:noProof/>
          <w:sz w:val="24"/>
          <w:szCs w:val="24"/>
        </w:rPr>
      </w:pPr>
      <w:r w:rsidRPr="004A6D5B">
        <w:rPr>
          <w:b/>
          <w:bCs/>
          <w:noProof/>
          <w:sz w:val="24"/>
          <w:szCs w:val="24"/>
        </w:rPr>
        <w:t>***** Unaffected subclauses omitted *****</w:t>
      </w:r>
    </w:p>
    <w:sectPr w:rsidR="001E41F3" w:rsidRPr="004A6D5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37063" w14:textId="77777777" w:rsidR="00FF23A5" w:rsidRDefault="00FF23A5">
      <w:r>
        <w:separator/>
      </w:r>
    </w:p>
  </w:endnote>
  <w:endnote w:type="continuationSeparator" w:id="0">
    <w:p w14:paraId="3C937196" w14:textId="77777777" w:rsidR="00FF23A5" w:rsidRDefault="00FF2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7009F" w14:textId="77777777" w:rsidR="00FF23A5" w:rsidRDefault="00FF23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79D67" w14:textId="77777777" w:rsidR="00FF23A5" w:rsidRDefault="00FF23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690D8" w14:textId="77777777" w:rsidR="00FF23A5" w:rsidRDefault="00FF23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8B968" w14:textId="77777777" w:rsidR="00FF23A5" w:rsidRDefault="00FF23A5">
      <w:r>
        <w:separator/>
      </w:r>
    </w:p>
  </w:footnote>
  <w:footnote w:type="continuationSeparator" w:id="0">
    <w:p w14:paraId="1B31B5D1" w14:textId="77777777" w:rsidR="00FF23A5" w:rsidRDefault="00FF23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F23A5" w:rsidRDefault="00FF23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BEBF2" w14:textId="77777777" w:rsidR="00FF23A5" w:rsidRDefault="00FF23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75F59" w14:textId="77777777" w:rsidR="00FF23A5" w:rsidRDefault="00FF23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F23A5" w:rsidRDefault="00FF23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F23A5" w:rsidRDefault="00FF23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F23A5" w:rsidRDefault="00FF23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06EDC"/>
    <w:multiLevelType w:val="hybridMultilevel"/>
    <w:tmpl w:val="0B10A2F4"/>
    <w:lvl w:ilvl="0" w:tplc="F5BE0B84">
      <w:start w:val="15"/>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0F36433"/>
    <w:multiLevelType w:val="hybridMultilevel"/>
    <w:tmpl w:val="6AA48AC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5"/>
  </w:num>
  <w:num w:numId="3">
    <w:abstractNumId w:val="23"/>
  </w:num>
  <w:num w:numId="4">
    <w:abstractNumId w:val="16"/>
  </w:num>
  <w:num w:numId="5">
    <w:abstractNumId w:val="13"/>
  </w:num>
  <w:num w:numId="6">
    <w:abstractNumId w:val="4"/>
  </w:num>
  <w:num w:numId="7">
    <w:abstractNumId w:val="21"/>
  </w:num>
  <w:num w:numId="8">
    <w:abstractNumId w:val="10"/>
  </w:num>
  <w:num w:numId="9">
    <w:abstractNumId w:val="19"/>
  </w:num>
  <w:num w:numId="10">
    <w:abstractNumId w:val="14"/>
  </w:num>
  <w:num w:numId="11">
    <w:abstractNumId w:val="6"/>
  </w:num>
  <w:num w:numId="12">
    <w:abstractNumId w:val="1"/>
  </w:num>
  <w:num w:numId="13">
    <w:abstractNumId w:val="2"/>
  </w:num>
  <w:num w:numId="14">
    <w:abstractNumId w:val="20"/>
  </w:num>
  <w:num w:numId="15">
    <w:abstractNumId w:val="0"/>
  </w:num>
  <w:num w:numId="16">
    <w:abstractNumId w:val="17"/>
  </w:num>
  <w:num w:numId="17">
    <w:abstractNumId w:val="18"/>
  </w:num>
  <w:num w:numId="18">
    <w:abstractNumId w:val="22"/>
  </w:num>
  <w:num w:numId="19">
    <w:abstractNumId w:val="7"/>
  </w:num>
  <w:num w:numId="20">
    <w:abstractNumId w:val="12"/>
  </w:num>
  <w:num w:numId="21">
    <w:abstractNumId w:val="9"/>
  </w:num>
  <w:num w:numId="22">
    <w:abstractNumId w:val="8"/>
  </w:num>
  <w:num w:numId="23">
    <w:abstractNumId w:val="5"/>
  </w:num>
  <w:num w:numId="24">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A10"/>
    <w:rsid w:val="00065B7E"/>
    <w:rsid w:val="000A6394"/>
    <w:rsid w:val="000B7FED"/>
    <w:rsid w:val="000C038A"/>
    <w:rsid w:val="000C6598"/>
    <w:rsid w:val="000D44B3"/>
    <w:rsid w:val="00115CF5"/>
    <w:rsid w:val="001229A9"/>
    <w:rsid w:val="00145D43"/>
    <w:rsid w:val="00174633"/>
    <w:rsid w:val="00192C46"/>
    <w:rsid w:val="001A08B3"/>
    <w:rsid w:val="001A7B60"/>
    <w:rsid w:val="001B52F0"/>
    <w:rsid w:val="001B7A65"/>
    <w:rsid w:val="001E41F3"/>
    <w:rsid w:val="00206CA9"/>
    <w:rsid w:val="0021132E"/>
    <w:rsid w:val="00212CF3"/>
    <w:rsid w:val="0024021E"/>
    <w:rsid w:val="00244C75"/>
    <w:rsid w:val="0026004D"/>
    <w:rsid w:val="002640DD"/>
    <w:rsid w:val="00275D12"/>
    <w:rsid w:val="00284FEB"/>
    <w:rsid w:val="002860C4"/>
    <w:rsid w:val="002A0673"/>
    <w:rsid w:val="002B5741"/>
    <w:rsid w:val="002E472E"/>
    <w:rsid w:val="002F26FD"/>
    <w:rsid w:val="00305409"/>
    <w:rsid w:val="00315833"/>
    <w:rsid w:val="00335DB1"/>
    <w:rsid w:val="00347013"/>
    <w:rsid w:val="003609EF"/>
    <w:rsid w:val="0036231A"/>
    <w:rsid w:val="00374DD4"/>
    <w:rsid w:val="003A6D45"/>
    <w:rsid w:val="003D4119"/>
    <w:rsid w:val="003E1A36"/>
    <w:rsid w:val="003E2C6C"/>
    <w:rsid w:val="00410371"/>
    <w:rsid w:val="004242F1"/>
    <w:rsid w:val="00465BBE"/>
    <w:rsid w:val="004A1D50"/>
    <w:rsid w:val="004A6D5B"/>
    <w:rsid w:val="004B75B7"/>
    <w:rsid w:val="0051580D"/>
    <w:rsid w:val="00547111"/>
    <w:rsid w:val="00592D74"/>
    <w:rsid w:val="005C6604"/>
    <w:rsid w:val="005D416C"/>
    <w:rsid w:val="005E2C44"/>
    <w:rsid w:val="005F1226"/>
    <w:rsid w:val="00621188"/>
    <w:rsid w:val="006257ED"/>
    <w:rsid w:val="00665C47"/>
    <w:rsid w:val="00686B1B"/>
    <w:rsid w:val="00695808"/>
    <w:rsid w:val="006B46FB"/>
    <w:rsid w:val="006E21FB"/>
    <w:rsid w:val="0074006D"/>
    <w:rsid w:val="00770510"/>
    <w:rsid w:val="00790BB8"/>
    <w:rsid w:val="00792342"/>
    <w:rsid w:val="007977A8"/>
    <w:rsid w:val="007A5936"/>
    <w:rsid w:val="007B512A"/>
    <w:rsid w:val="007B566D"/>
    <w:rsid w:val="007C2097"/>
    <w:rsid w:val="007D415E"/>
    <w:rsid w:val="007D6A07"/>
    <w:rsid w:val="007F7259"/>
    <w:rsid w:val="008040A8"/>
    <w:rsid w:val="0082250D"/>
    <w:rsid w:val="008279FA"/>
    <w:rsid w:val="008626E7"/>
    <w:rsid w:val="00870EE7"/>
    <w:rsid w:val="008863B9"/>
    <w:rsid w:val="008A45A6"/>
    <w:rsid w:val="008F3789"/>
    <w:rsid w:val="008F686C"/>
    <w:rsid w:val="00907A98"/>
    <w:rsid w:val="009148DE"/>
    <w:rsid w:val="00920ABB"/>
    <w:rsid w:val="00941E30"/>
    <w:rsid w:val="009777D9"/>
    <w:rsid w:val="00980F59"/>
    <w:rsid w:val="00981173"/>
    <w:rsid w:val="00991B88"/>
    <w:rsid w:val="009A5753"/>
    <w:rsid w:val="009A579D"/>
    <w:rsid w:val="009D7C02"/>
    <w:rsid w:val="009E3297"/>
    <w:rsid w:val="009F734F"/>
    <w:rsid w:val="00A07262"/>
    <w:rsid w:val="00A246B6"/>
    <w:rsid w:val="00A27B7E"/>
    <w:rsid w:val="00A47E70"/>
    <w:rsid w:val="00A50CF0"/>
    <w:rsid w:val="00A5548B"/>
    <w:rsid w:val="00A7671C"/>
    <w:rsid w:val="00A856FC"/>
    <w:rsid w:val="00AA0BA4"/>
    <w:rsid w:val="00AA2CBC"/>
    <w:rsid w:val="00AC5820"/>
    <w:rsid w:val="00AD1CD8"/>
    <w:rsid w:val="00B258BB"/>
    <w:rsid w:val="00B67B97"/>
    <w:rsid w:val="00B968C8"/>
    <w:rsid w:val="00BA3EC5"/>
    <w:rsid w:val="00BA51D9"/>
    <w:rsid w:val="00BB5DFC"/>
    <w:rsid w:val="00BC5CCD"/>
    <w:rsid w:val="00BD279D"/>
    <w:rsid w:val="00BD6BB8"/>
    <w:rsid w:val="00C04D77"/>
    <w:rsid w:val="00C07C7B"/>
    <w:rsid w:val="00C66BA2"/>
    <w:rsid w:val="00C81F60"/>
    <w:rsid w:val="00C95985"/>
    <w:rsid w:val="00CC5026"/>
    <w:rsid w:val="00CC68D0"/>
    <w:rsid w:val="00CD361E"/>
    <w:rsid w:val="00D03F9A"/>
    <w:rsid w:val="00D06D51"/>
    <w:rsid w:val="00D24991"/>
    <w:rsid w:val="00D50255"/>
    <w:rsid w:val="00D53557"/>
    <w:rsid w:val="00D645CE"/>
    <w:rsid w:val="00D66520"/>
    <w:rsid w:val="00DE34CF"/>
    <w:rsid w:val="00E13F3D"/>
    <w:rsid w:val="00E34898"/>
    <w:rsid w:val="00E43179"/>
    <w:rsid w:val="00EB09B7"/>
    <w:rsid w:val="00EC52F8"/>
    <w:rsid w:val="00EE7D7C"/>
    <w:rsid w:val="00F14B08"/>
    <w:rsid w:val="00F25D98"/>
    <w:rsid w:val="00F300FB"/>
    <w:rsid w:val="00FA49A9"/>
    <w:rsid w:val="00FB6386"/>
    <w:rsid w:val="00FE51D1"/>
    <w:rsid w:val="00FF23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23A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styleId="UnresolvedMention">
    <w:name w:val="Unresolved Mention"/>
    <w:basedOn w:val="DefaultParagraphFont"/>
    <w:uiPriority w:val="99"/>
    <w:unhideWhenUsed/>
    <w:rsid w:val="00981173"/>
    <w:rPr>
      <w:color w:val="605E5C"/>
      <w:shd w:val="clear" w:color="auto" w:fill="E1DFDD"/>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FF23A5"/>
    <w:rPr>
      <w:rFonts w:ascii="Arial" w:hAnsi="Arial"/>
      <w:sz w:val="36"/>
      <w:lang w:val="en-GB" w:eastAsia="en-US"/>
    </w:rPr>
  </w:style>
  <w:style w:type="character" w:customStyle="1" w:styleId="Heading2Char">
    <w:name w:val="Heading 2 Char"/>
    <w:basedOn w:val="DefaultParagraphFont"/>
    <w:uiPriority w:val="9"/>
    <w:semiHidden/>
    <w:rsid w:val="00FF23A5"/>
    <w:rPr>
      <w:rFonts w:asciiTheme="majorHAnsi" w:eastAsiaTheme="majorEastAsia" w:hAnsiTheme="majorHAnsi" w:cstheme="majorBidi"/>
      <w:color w:val="365F91" w:themeColor="accent1" w:themeShade="BF"/>
      <w:sz w:val="26"/>
      <w:szCs w:val="26"/>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FF23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23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FF23A5"/>
    <w:rPr>
      <w:rFonts w:ascii="Arial" w:hAnsi="Arial"/>
      <w:sz w:val="22"/>
      <w:lang w:val="en-GB" w:eastAsia="en-US"/>
    </w:rPr>
  </w:style>
  <w:style w:type="character" w:customStyle="1" w:styleId="Heading6Char">
    <w:name w:val="Heading 6 Char"/>
    <w:basedOn w:val="DefaultParagraphFont"/>
    <w:link w:val="Heading6"/>
    <w:uiPriority w:val="9"/>
    <w:rsid w:val="00FF23A5"/>
    <w:rPr>
      <w:rFonts w:ascii="Arial" w:hAnsi="Arial"/>
      <w:lang w:val="en-GB" w:eastAsia="en-US"/>
    </w:rPr>
  </w:style>
  <w:style w:type="character" w:customStyle="1" w:styleId="Heading7Char">
    <w:name w:val="Heading 7 Char"/>
    <w:basedOn w:val="DefaultParagraphFont"/>
    <w:link w:val="Heading7"/>
    <w:uiPriority w:val="9"/>
    <w:rsid w:val="00FF23A5"/>
    <w:rPr>
      <w:rFonts w:ascii="Arial" w:hAnsi="Arial"/>
      <w:lang w:val="en-GB" w:eastAsia="en-US"/>
    </w:rPr>
  </w:style>
  <w:style w:type="character" w:customStyle="1" w:styleId="Heading8Char">
    <w:name w:val="Heading 8 Char"/>
    <w:aliases w:val="Table Heading Char"/>
    <w:basedOn w:val="DefaultParagraphFont"/>
    <w:link w:val="Heading8"/>
    <w:rsid w:val="00FF23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FF23A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F23A5"/>
    <w:rPr>
      <w:rFonts w:ascii="Arial" w:hAnsi="Arial"/>
      <w:b/>
      <w:noProof/>
      <w:sz w:val="18"/>
      <w:lang w:val="en-GB" w:eastAsia="en-US"/>
    </w:rPr>
  </w:style>
  <w:style w:type="character" w:customStyle="1" w:styleId="FooterChar">
    <w:name w:val="Footer Char"/>
    <w:basedOn w:val="DefaultParagraphFont"/>
    <w:link w:val="Footer"/>
    <w:uiPriority w:val="99"/>
    <w:rsid w:val="00FF23A5"/>
    <w:rPr>
      <w:rFonts w:ascii="Arial" w:hAnsi="Arial"/>
      <w:b/>
      <w:i/>
      <w:noProof/>
      <w:sz w:val="18"/>
      <w:lang w:val="en-GB" w:eastAsia="en-US"/>
    </w:rPr>
  </w:style>
  <w:style w:type="paragraph" w:customStyle="1" w:styleId="TAJ">
    <w:name w:val="TAJ"/>
    <w:basedOn w:val="TH"/>
    <w:rsid w:val="00FF23A5"/>
  </w:style>
  <w:style w:type="paragraph" w:customStyle="1" w:styleId="Guidance">
    <w:name w:val="Guidance"/>
    <w:basedOn w:val="Normal"/>
    <w:rsid w:val="00FF23A5"/>
    <w:rPr>
      <w:i/>
      <w:color w:val="0000FF"/>
    </w:rPr>
  </w:style>
  <w:style w:type="character" w:customStyle="1" w:styleId="B1Zchn">
    <w:name w:val="B1 Zchn"/>
    <w:link w:val="B1"/>
    <w:qFormat/>
    <w:rsid w:val="00FF23A5"/>
    <w:rPr>
      <w:rFonts w:ascii="Times New Roman" w:hAnsi="Times New Roman"/>
      <w:lang w:val="en-GB" w:eastAsia="en-US"/>
    </w:rPr>
  </w:style>
  <w:style w:type="character" w:customStyle="1" w:styleId="B2Char">
    <w:name w:val="B2 Char"/>
    <w:link w:val="B2"/>
    <w:qFormat/>
    <w:rsid w:val="00FF23A5"/>
    <w:rPr>
      <w:rFonts w:ascii="Times New Roman" w:hAnsi="Times New Roman"/>
      <w:lang w:val="en-GB" w:eastAsia="en-US"/>
    </w:rPr>
  </w:style>
  <w:style w:type="character" w:customStyle="1" w:styleId="B2Car">
    <w:name w:val="B2 Car"/>
    <w:rsid w:val="00FF23A5"/>
    <w:rPr>
      <w:lang w:val="en-GB" w:eastAsia="en-US"/>
    </w:rPr>
  </w:style>
  <w:style w:type="character" w:customStyle="1" w:styleId="CommentTextChar">
    <w:name w:val="Comment Text Char"/>
    <w:basedOn w:val="DefaultParagraphFont"/>
    <w:link w:val="CommentText"/>
    <w:qFormat/>
    <w:rsid w:val="00FF23A5"/>
    <w:rPr>
      <w:rFonts w:ascii="Times New Roman" w:hAnsi="Times New Roman"/>
      <w:lang w:val="en-GB" w:eastAsia="en-US"/>
    </w:rPr>
  </w:style>
  <w:style w:type="character" w:customStyle="1" w:styleId="CommentSubjectChar">
    <w:name w:val="Comment Subject Char"/>
    <w:basedOn w:val="CommentTextChar"/>
    <w:link w:val="CommentSubject"/>
    <w:uiPriority w:val="99"/>
    <w:rsid w:val="00FF23A5"/>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FF23A5"/>
    <w:rPr>
      <w:rFonts w:ascii="Tahoma" w:hAnsi="Tahoma" w:cs="Tahoma"/>
      <w:sz w:val="16"/>
      <w:szCs w:val="16"/>
      <w:lang w:val="en-GB" w:eastAsia="en-US"/>
    </w:rPr>
  </w:style>
  <w:style w:type="character" w:customStyle="1" w:styleId="TALChar">
    <w:name w:val="TAL Char"/>
    <w:link w:val="TAL"/>
    <w:rsid w:val="00FF23A5"/>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F23A5"/>
    <w:rPr>
      <w:rFonts w:ascii="Times New Roman" w:hAnsi="Times New Roman"/>
      <w:sz w:val="16"/>
      <w:lang w:val="en-GB" w:eastAsia="en-US"/>
    </w:rPr>
  </w:style>
  <w:style w:type="character" w:customStyle="1" w:styleId="B1Char1">
    <w:name w:val="B1 Char1"/>
    <w:qFormat/>
    <w:rsid w:val="00FF23A5"/>
    <w:rPr>
      <w:rFonts w:eastAsia="Times New Roman"/>
    </w:rPr>
  </w:style>
  <w:style w:type="character" w:customStyle="1" w:styleId="THChar">
    <w:name w:val="TH Char"/>
    <w:link w:val="TH"/>
    <w:qFormat/>
    <w:rsid w:val="00FF23A5"/>
    <w:rPr>
      <w:rFonts w:ascii="Arial" w:hAnsi="Arial"/>
      <w:b/>
      <w:lang w:val="en-GB" w:eastAsia="en-US"/>
    </w:rPr>
  </w:style>
  <w:style w:type="paragraph" w:styleId="IndexHeading">
    <w:name w:val="index heading"/>
    <w:basedOn w:val="Normal"/>
    <w:next w:val="Normal"/>
    <w:rsid w:val="00FF23A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F23A5"/>
    <w:pPr>
      <w:overflowPunct w:val="0"/>
      <w:autoSpaceDE w:val="0"/>
      <w:autoSpaceDN w:val="0"/>
      <w:adjustRightInd w:val="0"/>
      <w:ind w:left="851"/>
      <w:textAlignment w:val="baseline"/>
    </w:pPr>
    <w:rPr>
      <w:lang w:eastAsia="en-GB"/>
    </w:rPr>
  </w:style>
  <w:style w:type="paragraph" w:customStyle="1" w:styleId="INDENT2">
    <w:name w:val="INDENT2"/>
    <w:basedOn w:val="Normal"/>
    <w:rsid w:val="00FF23A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F23A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F23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F23A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F23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F23A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F23A5"/>
    <w:pPr>
      <w:overflowPunct w:val="0"/>
      <w:autoSpaceDE w:val="0"/>
      <w:autoSpaceDN w:val="0"/>
      <w:adjustRightInd w:val="0"/>
      <w:spacing w:before="120" w:after="120"/>
      <w:textAlignment w:val="baseline"/>
    </w:pPr>
    <w:rPr>
      <w:b/>
      <w:lang w:eastAsia="en-GB"/>
    </w:rPr>
  </w:style>
  <w:style w:type="character" w:customStyle="1" w:styleId="DocumentMapChar">
    <w:name w:val="Document Map Char"/>
    <w:basedOn w:val="DefaultParagraphFont"/>
    <w:link w:val="DocumentMap"/>
    <w:uiPriority w:val="99"/>
    <w:rsid w:val="00FF23A5"/>
    <w:rPr>
      <w:rFonts w:ascii="Tahoma" w:hAnsi="Tahoma" w:cs="Tahoma"/>
      <w:shd w:val="clear" w:color="auto" w:fill="000080"/>
      <w:lang w:val="en-GB" w:eastAsia="en-US"/>
    </w:rPr>
  </w:style>
  <w:style w:type="paragraph" w:styleId="PlainText">
    <w:name w:val="Plain Text"/>
    <w:basedOn w:val="Normal"/>
    <w:link w:val="PlainTextChar"/>
    <w:uiPriority w:val="99"/>
    <w:rsid w:val="00FF23A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FF23A5"/>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F23A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F23A5"/>
    <w:rPr>
      <w:rFonts w:ascii="Times New Roman" w:hAnsi="Times New Roman"/>
      <w:lang w:val="en-GB" w:eastAsia="en-GB"/>
    </w:rPr>
  </w:style>
  <w:style w:type="paragraph" w:styleId="BodyText2">
    <w:name w:val="Body Text 2"/>
    <w:basedOn w:val="Normal"/>
    <w:link w:val="BodyText2Char"/>
    <w:rsid w:val="00FF23A5"/>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FF23A5"/>
    <w:rPr>
      <w:rFonts w:ascii="Times New Roman" w:hAnsi="Times New Roman"/>
      <w:kern w:val="2"/>
      <w:sz w:val="21"/>
      <w:lang w:val="x-none" w:eastAsia="x-none"/>
    </w:rPr>
  </w:style>
  <w:style w:type="paragraph" w:styleId="BodyTextIndent2">
    <w:name w:val="Body Text Indent 2"/>
    <w:basedOn w:val="Normal"/>
    <w:link w:val="BodyTextIndent2Char"/>
    <w:rsid w:val="00FF23A5"/>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FF23A5"/>
    <w:rPr>
      <w:rFonts w:ascii="Times New Roman" w:hAnsi="Times New Roman"/>
      <w:kern w:val="2"/>
      <w:lang w:val="x-none" w:eastAsia="x-none"/>
    </w:rPr>
  </w:style>
  <w:style w:type="paragraph" w:styleId="BodyTextIndent3">
    <w:name w:val="Body Text Indent 3"/>
    <w:basedOn w:val="Normal"/>
    <w:link w:val="BodyTextIndent3Char"/>
    <w:rsid w:val="00FF23A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FF23A5"/>
    <w:rPr>
      <w:rFonts w:ascii="Times New Roman" w:hAnsi="Times New Roman"/>
      <w:lang w:val="en-US" w:eastAsia="ja-JP"/>
    </w:rPr>
  </w:style>
  <w:style w:type="paragraph" w:customStyle="1" w:styleId="numberedlist0">
    <w:name w:val="numbered list"/>
    <w:basedOn w:val="ListBullet"/>
    <w:rsid w:val="00FF23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FF23A5"/>
    <w:rPr>
      <w:rFonts w:ascii="Arial" w:eastAsia="MS Mincho" w:hAnsi="Arial"/>
      <w:lang w:val="en-GB" w:eastAsia="en-US"/>
    </w:rPr>
  </w:style>
  <w:style w:type="paragraph" w:customStyle="1" w:styleId="TabList">
    <w:name w:val="TabList"/>
    <w:basedOn w:val="Normal"/>
    <w:rsid w:val="00FF23A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F23A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F23A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F23A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F23A5"/>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FF23A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FF23A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FF23A5"/>
    <w:pPr>
      <w:widowControl/>
      <w:numPr>
        <w:numId w:val="2"/>
      </w:numPr>
      <w:tabs>
        <w:tab w:val="clear" w:pos="992"/>
      </w:tabs>
      <w:spacing w:after="120"/>
      <w:ind w:left="460" w:hanging="360"/>
    </w:pPr>
    <w:rPr>
      <w:rFonts w:eastAsia="MS Mincho"/>
      <w:lang w:val="en-US"/>
    </w:rPr>
  </w:style>
  <w:style w:type="paragraph" w:customStyle="1" w:styleId="textintend2">
    <w:name w:val="text intend 2"/>
    <w:basedOn w:val="text"/>
    <w:rsid w:val="00FF23A5"/>
    <w:pPr>
      <w:widowControl/>
      <w:numPr>
        <w:numId w:val="3"/>
      </w:numPr>
      <w:tabs>
        <w:tab w:val="clear" w:pos="1418"/>
      </w:tabs>
      <w:spacing w:after="120"/>
      <w:ind w:left="460" w:hanging="360"/>
    </w:pPr>
    <w:rPr>
      <w:rFonts w:eastAsia="MS Mincho"/>
      <w:lang w:val="en-US"/>
    </w:rPr>
  </w:style>
  <w:style w:type="paragraph" w:customStyle="1" w:styleId="textintend3">
    <w:name w:val="text intend 3"/>
    <w:basedOn w:val="text"/>
    <w:rsid w:val="00FF23A5"/>
    <w:pPr>
      <w:widowControl/>
      <w:numPr>
        <w:numId w:val="4"/>
      </w:numPr>
      <w:tabs>
        <w:tab w:val="clear" w:pos="1843"/>
        <w:tab w:val="num" w:pos="992"/>
      </w:tabs>
      <w:spacing w:after="120"/>
      <w:ind w:left="992"/>
    </w:pPr>
    <w:rPr>
      <w:rFonts w:eastAsia="MS Mincho"/>
      <w:lang w:val="en-US"/>
    </w:rPr>
  </w:style>
  <w:style w:type="paragraph" w:customStyle="1" w:styleId="normalpuce">
    <w:name w:val="normal puce"/>
    <w:basedOn w:val="Normal"/>
    <w:rsid w:val="00FF23A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F23A5"/>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FF23A5"/>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FF23A5"/>
    <w:rPr>
      <w:rFonts w:ascii="Times New Roman" w:hAnsi="Times New Roman"/>
      <w:lang w:val="en-GB" w:eastAsia="en-GB"/>
    </w:rPr>
  </w:style>
  <w:style w:type="paragraph" w:customStyle="1" w:styleId="Meetingcaption">
    <w:name w:val="Meeting caption"/>
    <w:basedOn w:val="Normal"/>
    <w:rsid w:val="00FF23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F23A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F23A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F23A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FF23A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F23A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F23A5"/>
    <w:rPr>
      <w:i/>
      <w:color w:val="0000FF"/>
      <w:lang w:val="en-GB" w:eastAsia="ja-JP" w:bidi="ar-SA"/>
    </w:rPr>
  </w:style>
  <w:style w:type="paragraph" w:customStyle="1" w:styleId="CharCharCharChar">
    <w:name w:val="Char Char Char Char"/>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F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F23A5"/>
    <w:rPr>
      <w:i/>
      <w:iCs/>
    </w:rPr>
  </w:style>
  <w:style w:type="character" w:customStyle="1" w:styleId="h4CharChar">
    <w:name w:val="h4 Char Char"/>
    <w:rsid w:val="00FF23A5"/>
    <w:rPr>
      <w:rFonts w:ascii="Arial" w:hAnsi="Arial"/>
      <w:sz w:val="24"/>
      <w:lang w:val="en-GB" w:eastAsia="ja-JP" w:bidi="ar-SA"/>
    </w:rPr>
  </w:style>
  <w:style w:type="table" w:styleId="TableGrid">
    <w:name w:val="Table Grid"/>
    <w:basedOn w:val="TableNormal"/>
    <w:qFormat/>
    <w:rsid w:val="00FF23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F23A5"/>
    <w:pPr>
      <w:tabs>
        <w:tab w:val="num" w:pos="2560"/>
      </w:tabs>
      <w:ind w:left="2560" w:hanging="357"/>
    </w:pPr>
    <w:rPr>
      <w:lang w:val="en-AU" w:eastAsia="ko-KR"/>
    </w:rPr>
  </w:style>
  <w:style w:type="character" w:customStyle="1" w:styleId="FigureCaption1">
    <w:name w:val="Figure Caption1"/>
    <w:aliases w:val="fc Char1,Figure Caption Char Char"/>
    <w:rsid w:val="00FF23A5"/>
    <w:rPr>
      <w:rFonts w:ascii="Arial" w:eastAsia="????" w:hAnsi="Arial" w:cs="Arial"/>
      <w:color w:val="0000FF"/>
      <w:kern w:val="2"/>
      <w:lang w:val="en-US" w:eastAsia="en-US" w:bidi="ar-SA"/>
    </w:rPr>
  </w:style>
  <w:style w:type="character" w:customStyle="1" w:styleId="CharChar5">
    <w:name w:val="Char Char5"/>
    <w:semiHidden/>
    <w:rsid w:val="00FF23A5"/>
    <w:rPr>
      <w:rFonts w:ascii="Times New Roman" w:hAnsi="Times New Roman"/>
      <w:lang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FF23A5"/>
    <w:rPr>
      <w:rFonts w:ascii="Arial" w:hAnsi="Arial"/>
      <w:sz w:val="32"/>
      <w:lang w:val="en-GB" w:eastAsia="en-US"/>
    </w:rPr>
  </w:style>
  <w:style w:type="character" w:customStyle="1" w:styleId="ListChar">
    <w:name w:val="List Char"/>
    <w:link w:val="List"/>
    <w:rsid w:val="00FF23A5"/>
    <w:rPr>
      <w:rFonts w:ascii="Times New Roman" w:hAnsi="Times New Roman"/>
      <w:lang w:val="en-GB" w:eastAsia="en-US"/>
    </w:rPr>
  </w:style>
  <w:style w:type="character" w:customStyle="1" w:styleId="PLChar">
    <w:name w:val="PL Char"/>
    <w:link w:val="PL"/>
    <w:qFormat/>
    <w:locked/>
    <w:rsid w:val="00FF23A5"/>
    <w:rPr>
      <w:rFonts w:ascii="Courier New" w:hAnsi="Courier New"/>
      <w:noProof/>
      <w:sz w:val="16"/>
      <w:lang w:val="en-GB" w:eastAsia="en-US"/>
    </w:rPr>
  </w:style>
  <w:style w:type="character" w:customStyle="1" w:styleId="List2Char">
    <w:name w:val="List 2 Char"/>
    <w:link w:val="List2"/>
    <w:rsid w:val="00FF23A5"/>
    <w:rPr>
      <w:rFonts w:ascii="Times New Roman" w:hAnsi="Times New Roman"/>
      <w:lang w:val="en-GB" w:eastAsia="en-US"/>
    </w:rPr>
  </w:style>
  <w:style w:type="character" w:customStyle="1" w:styleId="List3Char">
    <w:name w:val="List 3 Char"/>
    <w:link w:val="List3"/>
    <w:rsid w:val="00FF23A5"/>
    <w:rPr>
      <w:rFonts w:ascii="Times New Roman" w:hAnsi="Times New Roman"/>
      <w:lang w:val="en-GB" w:eastAsia="en-US"/>
    </w:rPr>
  </w:style>
  <w:style w:type="character" w:customStyle="1" w:styleId="B3Char">
    <w:name w:val="B3 Char"/>
    <w:link w:val="B3"/>
    <w:rsid w:val="00FF23A5"/>
    <w:rPr>
      <w:rFonts w:ascii="Times New Roman" w:hAnsi="Times New Roman"/>
      <w:lang w:val="en-GB" w:eastAsia="en-US"/>
    </w:rPr>
  </w:style>
  <w:style w:type="paragraph" w:customStyle="1" w:styleId="CharChar3CharCharCharCharCharChar">
    <w:name w:val="Char Char3 Char Char Char Char Char Char"/>
    <w:semiHidden/>
    <w:rsid w:val="00FF23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F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F23A5"/>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F23A5"/>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FF23A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F23A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F23A5"/>
    <w:rPr>
      <w:rFonts w:ascii="Arial" w:hAnsi="Arial"/>
      <w:sz w:val="18"/>
      <w:lang w:val="en-GB" w:eastAsia="en-US"/>
    </w:rPr>
  </w:style>
  <w:style w:type="paragraph" w:customStyle="1" w:styleId="TableCell">
    <w:name w:val="Table Cell"/>
    <w:basedOn w:val="TAC"/>
    <w:link w:val="TableCellChar"/>
    <w:qFormat/>
    <w:rsid w:val="00FF23A5"/>
    <w:pPr>
      <w:overflowPunct w:val="0"/>
      <w:autoSpaceDE w:val="0"/>
      <w:autoSpaceDN w:val="0"/>
      <w:adjustRightInd w:val="0"/>
    </w:pPr>
    <w:rPr>
      <w:rFonts w:eastAsia="SimSun"/>
      <w:lang w:eastAsia="zh-CN"/>
    </w:rPr>
  </w:style>
  <w:style w:type="character" w:customStyle="1" w:styleId="TableCellChar">
    <w:name w:val="Table Cell Char"/>
    <w:link w:val="TableCell"/>
    <w:rsid w:val="00FF23A5"/>
    <w:rPr>
      <w:rFonts w:ascii="Arial" w:eastAsia="SimSun" w:hAnsi="Arial"/>
      <w:sz w:val="18"/>
      <w:lang w:val="en-GB" w:eastAsia="zh-CN"/>
    </w:rPr>
  </w:style>
  <w:style w:type="character" w:customStyle="1" w:styleId="TAHCar">
    <w:name w:val="TAH Car"/>
    <w:link w:val="TAH"/>
    <w:qFormat/>
    <w:rsid w:val="00FF23A5"/>
    <w:rPr>
      <w:rFonts w:ascii="Arial" w:hAnsi="Arial"/>
      <w:b/>
      <w:sz w:val="18"/>
      <w:lang w:val="en-GB" w:eastAsia="en-US"/>
    </w:rPr>
  </w:style>
  <w:style w:type="character" w:customStyle="1" w:styleId="B11">
    <w:name w:val="B1 (文字)"/>
    <w:qFormat/>
    <w:locked/>
    <w:rsid w:val="00FF23A5"/>
    <w:rPr>
      <w:rFonts w:ascii="Times New Roman" w:hAnsi="Times New Roman"/>
      <w:lang w:val="en-GB" w:eastAsia="en-US"/>
    </w:rPr>
  </w:style>
  <w:style w:type="character" w:customStyle="1" w:styleId="TALCar">
    <w:name w:val="TAL Car"/>
    <w:rsid w:val="00FF23A5"/>
    <w:rPr>
      <w:rFonts w:ascii="Arial" w:hAnsi="Arial"/>
      <w:sz w:val="18"/>
      <w:lang w:eastAsia="en-US"/>
    </w:rPr>
  </w:style>
  <w:style w:type="character" w:customStyle="1" w:styleId="B1Char">
    <w:name w:val="B1 Char"/>
    <w:rsid w:val="00FF23A5"/>
    <w:rPr>
      <w:rFonts w:ascii="Times New Roman" w:hAnsi="Times New Roman"/>
      <w:lang w:val="en-GB" w:eastAsia="en-US"/>
    </w:rPr>
  </w:style>
  <w:style w:type="paragraph" w:customStyle="1" w:styleId="MTDisplayEquation">
    <w:name w:val="MTDisplayEquation"/>
    <w:basedOn w:val="Normal"/>
    <w:next w:val="Normal"/>
    <w:link w:val="MTDisplayEquationChar"/>
    <w:rsid w:val="00FF23A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F23A5"/>
    <w:rPr>
      <w:rFonts w:ascii="Times New Roman" w:eastAsia="Calibri" w:hAnsi="Times New Roman"/>
      <w:szCs w:val="22"/>
      <w:lang w:val="x-none" w:eastAsia="x-none"/>
    </w:rPr>
  </w:style>
  <w:style w:type="paragraph" w:customStyle="1" w:styleId="Doc-text2">
    <w:name w:val="Doc-text2"/>
    <w:basedOn w:val="Normal"/>
    <w:link w:val="Doc-text2Char"/>
    <w:qFormat/>
    <w:rsid w:val="00FF23A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F23A5"/>
    <w:rPr>
      <w:rFonts w:ascii="Arial" w:eastAsia="MS Mincho" w:hAnsi="Arial"/>
      <w:szCs w:val="24"/>
      <w:lang w:val="en-GB" w:eastAsia="en-GB"/>
    </w:rPr>
  </w:style>
  <w:style w:type="paragraph" w:customStyle="1" w:styleId="Default">
    <w:name w:val="Default"/>
    <w:rsid w:val="00FF23A5"/>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FF23A5"/>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FF23A5"/>
    <w:rPr>
      <w:rFonts w:ascii="Calibri" w:eastAsia="Calibri" w:hAnsi="Calibri"/>
      <w:sz w:val="22"/>
      <w:szCs w:val="22"/>
      <w:lang w:val="x-none" w:eastAsia="en-US"/>
    </w:rPr>
  </w:style>
  <w:style w:type="character" w:customStyle="1" w:styleId="textChar">
    <w:name w:val="text Char"/>
    <w:link w:val="text"/>
    <w:rsid w:val="00FF23A5"/>
    <w:rPr>
      <w:rFonts w:ascii="Times New Roman" w:hAnsi="Times New Roman"/>
      <w:sz w:val="24"/>
      <w:lang w:val="en-AU" w:eastAsia="en-GB"/>
    </w:rPr>
  </w:style>
  <w:style w:type="paragraph" w:customStyle="1" w:styleId="bullet1">
    <w:name w:val="bullet1"/>
    <w:basedOn w:val="text"/>
    <w:link w:val="bullet1Char"/>
    <w:qFormat/>
    <w:rsid w:val="00FF23A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FF23A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FF23A5"/>
    <w:rPr>
      <w:rFonts w:ascii="Calibri" w:eastAsia="SimSun" w:hAnsi="Calibri"/>
      <w:kern w:val="2"/>
      <w:sz w:val="24"/>
      <w:szCs w:val="24"/>
      <w:lang w:val="en-GB" w:eastAsia="zh-CN"/>
    </w:rPr>
  </w:style>
  <w:style w:type="paragraph" w:customStyle="1" w:styleId="bullet3">
    <w:name w:val="bullet3"/>
    <w:basedOn w:val="text"/>
    <w:link w:val="bullet3Char"/>
    <w:qFormat/>
    <w:rsid w:val="00FF23A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F23A5"/>
    <w:rPr>
      <w:rFonts w:ascii="Times" w:eastAsia="SimSun" w:hAnsi="Times"/>
      <w:kern w:val="2"/>
      <w:sz w:val="24"/>
      <w:szCs w:val="24"/>
      <w:lang w:val="en-GB" w:eastAsia="zh-CN"/>
    </w:rPr>
  </w:style>
  <w:style w:type="paragraph" w:customStyle="1" w:styleId="bullet4">
    <w:name w:val="bullet4"/>
    <w:basedOn w:val="text"/>
    <w:qFormat/>
    <w:rsid w:val="00FF23A5"/>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FF23A5"/>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FF23A5"/>
    <w:pPr>
      <w:spacing w:before="40" w:after="0"/>
    </w:pPr>
    <w:rPr>
      <w:rFonts w:ascii="Arial" w:eastAsia="MS Mincho" w:hAnsi="Arial"/>
      <w:i/>
      <w:sz w:val="18"/>
      <w:szCs w:val="24"/>
      <w:lang w:eastAsia="en-GB"/>
    </w:rPr>
  </w:style>
  <w:style w:type="character" w:customStyle="1" w:styleId="CommentsChar">
    <w:name w:val="Comments Char"/>
    <w:link w:val="Comments"/>
    <w:rsid w:val="00FF23A5"/>
    <w:rPr>
      <w:rFonts w:ascii="Arial" w:eastAsia="MS Mincho" w:hAnsi="Arial"/>
      <w:i/>
      <w:sz w:val="18"/>
      <w:szCs w:val="24"/>
      <w:lang w:val="en-GB" w:eastAsia="en-GB"/>
    </w:rPr>
  </w:style>
  <w:style w:type="paragraph" w:customStyle="1" w:styleId="bullet">
    <w:name w:val="bullet"/>
    <w:basedOn w:val="ListParagraph"/>
    <w:link w:val="bulletChar"/>
    <w:qFormat/>
    <w:rsid w:val="00FF23A5"/>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F23A5"/>
    <w:rPr>
      <w:rFonts w:ascii="Times New Roman" w:hAnsi="Times New Roman"/>
      <w:szCs w:val="24"/>
      <w:lang w:val="x-none" w:eastAsia="x-none"/>
    </w:rPr>
  </w:style>
  <w:style w:type="paragraph" w:customStyle="1" w:styleId="Proposal">
    <w:name w:val="Proposal"/>
    <w:basedOn w:val="Normal"/>
    <w:link w:val="ProposalChar"/>
    <w:qFormat/>
    <w:rsid w:val="00FF23A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FF23A5"/>
    <w:rPr>
      <w:rFonts w:ascii="Times New Roman" w:hAnsi="Times New Roman"/>
      <w:b/>
      <w:bCs/>
      <w:lang w:val="en-GB" w:eastAsia="zh-CN"/>
    </w:rPr>
  </w:style>
  <w:style w:type="character" w:customStyle="1" w:styleId="colour">
    <w:name w:val="colour"/>
    <w:basedOn w:val="DefaultParagraphFont"/>
    <w:rsid w:val="00FF23A5"/>
  </w:style>
  <w:style w:type="character" w:customStyle="1" w:styleId="TFZchn">
    <w:name w:val="TF Zchn"/>
    <w:link w:val="TF"/>
    <w:locked/>
    <w:rsid w:val="00FF23A5"/>
    <w:rPr>
      <w:rFonts w:ascii="Arial" w:hAnsi="Arial"/>
      <w:b/>
      <w:lang w:val="en-GB" w:eastAsia="en-US"/>
    </w:rPr>
  </w:style>
  <w:style w:type="paragraph" w:customStyle="1" w:styleId="RAN1bullet2">
    <w:name w:val="RAN1 bullet2"/>
    <w:basedOn w:val="Normal"/>
    <w:link w:val="RAN1bullet2Char"/>
    <w:qFormat/>
    <w:rsid w:val="00FF23A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F23A5"/>
    <w:rPr>
      <w:rFonts w:ascii="Times" w:eastAsia="Batang" w:hAnsi="Times"/>
      <w:lang w:val="en-US" w:eastAsia="en-US"/>
    </w:rPr>
  </w:style>
  <w:style w:type="paragraph" w:customStyle="1" w:styleId="RAN1bullet1">
    <w:name w:val="RAN1 bullet1"/>
    <w:basedOn w:val="Normal"/>
    <w:link w:val="RAN1bullet1Char"/>
    <w:qFormat/>
    <w:rsid w:val="00FF23A5"/>
    <w:pPr>
      <w:numPr>
        <w:numId w:val="13"/>
      </w:numPr>
      <w:spacing w:after="0"/>
    </w:pPr>
    <w:rPr>
      <w:rFonts w:ascii="Times" w:eastAsia="Batang" w:hAnsi="Times"/>
      <w:szCs w:val="24"/>
      <w:lang w:eastAsia="x-none"/>
    </w:rPr>
  </w:style>
  <w:style w:type="character" w:customStyle="1" w:styleId="RAN1bullet1Char">
    <w:name w:val="RAN1 bullet1 Char"/>
    <w:link w:val="RAN1bullet1"/>
    <w:rsid w:val="00FF23A5"/>
    <w:rPr>
      <w:rFonts w:ascii="Times" w:eastAsia="Batang" w:hAnsi="Times"/>
      <w:szCs w:val="24"/>
      <w:lang w:val="en-GB" w:eastAsia="x-none"/>
    </w:rPr>
  </w:style>
  <w:style w:type="paragraph" w:customStyle="1" w:styleId="RAN1tdoc">
    <w:name w:val="RAN1 tdoc"/>
    <w:basedOn w:val="Normal"/>
    <w:link w:val="RAN1tdocChar"/>
    <w:qFormat/>
    <w:rsid w:val="00FF23A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F23A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F23A5"/>
    <w:pPr>
      <w:numPr>
        <w:ilvl w:val="2"/>
        <w:numId w:val="14"/>
      </w:numPr>
    </w:pPr>
  </w:style>
  <w:style w:type="character" w:customStyle="1" w:styleId="RAN1bullet3Char">
    <w:name w:val="RAN1 bullet3 Char"/>
    <w:link w:val="RAN1bullet3"/>
    <w:qFormat/>
    <w:rsid w:val="00FF23A5"/>
    <w:rPr>
      <w:rFonts w:ascii="Times" w:eastAsia="Batang" w:hAnsi="Times"/>
      <w:lang w:val="en-US" w:eastAsia="en-US"/>
    </w:rPr>
  </w:style>
  <w:style w:type="paragraph" w:customStyle="1" w:styleId="ZchnZchn">
    <w:name w:val="Zchn Zchn"/>
    <w:rsid w:val="00FF23A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F23A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F23A5"/>
    <w:rPr>
      <w:rFonts w:ascii="Times New Roman" w:hAnsi="Times New Roman"/>
      <w:b/>
      <w:lang w:val="en-GB" w:eastAsia="en-GB"/>
    </w:rPr>
  </w:style>
  <w:style w:type="paragraph" w:customStyle="1" w:styleId="onecomwebmail-msonormal">
    <w:name w:val="onecomwebmail-msonormal"/>
    <w:basedOn w:val="Normal"/>
    <w:rsid w:val="00FF23A5"/>
    <w:pPr>
      <w:spacing w:before="100" w:beforeAutospacing="1" w:after="100" w:afterAutospacing="1"/>
    </w:pPr>
    <w:rPr>
      <w:sz w:val="24"/>
      <w:szCs w:val="24"/>
      <w:lang w:val="en-US"/>
    </w:rPr>
  </w:style>
  <w:style w:type="character" w:customStyle="1" w:styleId="bullet3Char">
    <w:name w:val="bullet3 Char"/>
    <w:link w:val="bullet3"/>
    <w:rsid w:val="00FF23A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F23A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F23A5"/>
    <w:rPr>
      <w:rFonts w:ascii="Times New Roman" w:eastAsia="Malgun Gothic" w:hAnsi="Times New Roman" w:cs="Batang"/>
      <w:lang w:val="en-GB" w:eastAsia="en-US"/>
    </w:rPr>
  </w:style>
  <w:style w:type="paragraph" w:customStyle="1" w:styleId="tdoc">
    <w:name w:val="tdoc"/>
    <w:basedOn w:val="Normal"/>
    <w:link w:val="tdocChar"/>
    <w:qFormat/>
    <w:rsid w:val="00FF23A5"/>
    <w:pPr>
      <w:spacing w:after="0"/>
      <w:ind w:left="1440" w:hanging="1440"/>
    </w:pPr>
    <w:rPr>
      <w:rFonts w:ascii="Times" w:eastAsia="Batang" w:hAnsi="Times"/>
      <w:szCs w:val="24"/>
    </w:rPr>
  </w:style>
  <w:style w:type="character" w:customStyle="1" w:styleId="tdocChar">
    <w:name w:val="tdoc Char"/>
    <w:link w:val="tdoc"/>
    <w:rsid w:val="00FF23A5"/>
    <w:rPr>
      <w:rFonts w:ascii="Times" w:eastAsia="Batang" w:hAnsi="Times"/>
      <w:szCs w:val="24"/>
      <w:lang w:val="en-GB" w:eastAsia="en-US"/>
    </w:rPr>
  </w:style>
  <w:style w:type="character" w:styleId="Strong">
    <w:name w:val="Strong"/>
    <w:uiPriority w:val="22"/>
    <w:qFormat/>
    <w:rsid w:val="00FF23A5"/>
    <w:rPr>
      <w:b/>
      <w:bCs/>
    </w:rPr>
  </w:style>
  <w:style w:type="paragraph" w:customStyle="1" w:styleId="maintext">
    <w:name w:val="main text"/>
    <w:basedOn w:val="Normal"/>
    <w:link w:val="maintextChar"/>
    <w:qFormat/>
    <w:rsid w:val="00FF23A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F23A5"/>
    <w:rPr>
      <w:rFonts w:ascii="Times New Roman" w:eastAsia="Malgun Gothic" w:hAnsi="Times New Roman"/>
      <w:lang w:val="en-GB" w:eastAsia="ko-KR"/>
    </w:rPr>
  </w:style>
  <w:style w:type="character" w:styleId="PlaceholderText">
    <w:name w:val="Placeholder Text"/>
    <w:basedOn w:val="DefaultParagraphFont"/>
    <w:uiPriority w:val="99"/>
    <w:rsid w:val="00FF23A5"/>
    <w:rPr>
      <w:color w:val="808080"/>
    </w:rPr>
  </w:style>
  <w:style w:type="paragraph" w:customStyle="1" w:styleId="CharChar1CharCharCharChar">
    <w:name w:val="Char Char1 Char Char Char Char"/>
    <w:semiHidden/>
    <w:rsid w:val="00FF23A5"/>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F23A5"/>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F23A5"/>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F23A5"/>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F23A5"/>
    <w:rPr>
      <w:rFonts w:ascii="Arial" w:eastAsiaTheme="minorEastAsia" w:hAnsi="Arial"/>
      <w:vanish/>
      <w:sz w:val="16"/>
      <w:szCs w:val="16"/>
      <w:lang w:val="en-US" w:eastAsia="zh-CN"/>
    </w:rPr>
  </w:style>
  <w:style w:type="character" w:customStyle="1" w:styleId="hps">
    <w:name w:val="hps"/>
    <w:basedOn w:val="DefaultParagraphFont"/>
    <w:rsid w:val="00FF23A5"/>
  </w:style>
  <w:style w:type="paragraph" w:styleId="z-BottomofForm">
    <w:name w:val="HTML Bottom of Form"/>
    <w:basedOn w:val="Normal"/>
    <w:next w:val="Normal"/>
    <w:link w:val="z-BottomofFormChar"/>
    <w:hidden/>
    <w:uiPriority w:val="99"/>
    <w:unhideWhenUsed/>
    <w:rsid w:val="00FF23A5"/>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F23A5"/>
    <w:rPr>
      <w:rFonts w:ascii="Arial" w:eastAsiaTheme="minorEastAsia" w:hAnsi="Arial"/>
      <w:vanish/>
      <w:sz w:val="16"/>
      <w:szCs w:val="16"/>
      <w:lang w:val="en-US" w:eastAsia="zh-CN"/>
    </w:rPr>
  </w:style>
  <w:style w:type="paragraph" w:customStyle="1" w:styleId="tablecell0">
    <w:name w:val="tablecell"/>
    <w:basedOn w:val="Normal"/>
    <w:qFormat/>
    <w:rsid w:val="00FF23A5"/>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F23A5"/>
  </w:style>
  <w:style w:type="paragraph" w:customStyle="1" w:styleId="tableheader">
    <w:name w:val="tableheader"/>
    <w:basedOn w:val="Normal"/>
    <w:qFormat/>
    <w:rsid w:val="00FF23A5"/>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FF23A5"/>
  </w:style>
  <w:style w:type="character" w:customStyle="1" w:styleId="keyword">
    <w:name w:val="keyword"/>
    <w:basedOn w:val="DefaultParagraphFont"/>
    <w:rsid w:val="00FF23A5"/>
  </w:style>
  <w:style w:type="paragraph" w:customStyle="1" w:styleId="Test">
    <w:name w:val="Test"/>
    <w:basedOn w:val="Normal"/>
    <w:rsid w:val="00FF23A5"/>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F23A5"/>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F23A5"/>
    <w:rPr>
      <w:rFonts w:ascii="Times New Roman" w:eastAsiaTheme="minorEastAsia" w:hAnsi="Times New Roman"/>
      <w:lang w:val="en-US" w:eastAsia="zh-CN"/>
    </w:rPr>
  </w:style>
  <w:style w:type="paragraph" w:customStyle="1" w:styleId="ordinary-output">
    <w:name w:val="ordinary-output"/>
    <w:basedOn w:val="Normal"/>
    <w:rsid w:val="00FF23A5"/>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F23A5"/>
  </w:style>
  <w:style w:type="paragraph" w:customStyle="1" w:styleId="3GPPNormalText">
    <w:name w:val="3GPP Normal Text"/>
    <w:basedOn w:val="BodyText"/>
    <w:link w:val="3GPPNormalTextChar"/>
    <w:qFormat/>
    <w:rsid w:val="00FF23A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FF23A5"/>
    <w:rPr>
      <w:rFonts w:ascii="Times New Roman" w:eastAsia="MS Mincho" w:hAnsi="Times New Roman"/>
      <w:sz w:val="22"/>
      <w:szCs w:val="24"/>
      <w:lang w:val="en-US" w:eastAsia="zh-CN"/>
    </w:rPr>
  </w:style>
  <w:style w:type="paragraph" w:styleId="ListNumber3">
    <w:name w:val="List Number 3"/>
    <w:basedOn w:val="Normal"/>
    <w:rsid w:val="00FF23A5"/>
    <w:pPr>
      <w:numPr>
        <w:numId w:val="15"/>
      </w:numPr>
      <w:overflowPunct w:val="0"/>
      <w:autoSpaceDE w:val="0"/>
      <w:autoSpaceDN w:val="0"/>
      <w:adjustRightInd w:val="0"/>
      <w:textAlignment w:val="baseline"/>
    </w:pPr>
  </w:style>
  <w:style w:type="table" w:customStyle="1" w:styleId="1">
    <w:name w:val="网格型1"/>
    <w:basedOn w:val="TableNormal"/>
    <w:next w:val="TableGrid"/>
    <w:rsid w:val="00FF23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F23A5"/>
    <w:rPr>
      <w:rFonts w:ascii="Times New Roman" w:hAnsi="Times New Roman"/>
      <w:lang w:val="en-GB" w:eastAsia="en-GB"/>
    </w:rPr>
  </w:style>
  <w:style w:type="paragraph" w:styleId="Subtitle">
    <w:name w:val="Subtitle"/>
    <w:basedOn w:val="Normal"/>
    <w:next w:val="Normal"/>
    <w:link w:val="SubtitleChar"/>
    <w:uiPriority w:val="11"/>
    <w:qFormat/>
    <w:rsid w:val="00FF23A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F23A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F23A5"/>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F23A5"/>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F23A5"/>
  </w:style>
  <w:style w:type="paragraph" w:styleId="Title">
    <w:name w:val="Title"/>
    <w:aliases w:val="Heading 31"/>
    <w:basedOn w:val="Normal"/>
    <w:link w:val="TitleChar1"/>
    <w:qFormat/>
    <w:rsid w:val="00FF23A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F23A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F23A5"/>
    <w:rPr>
      <w:rFonts w:ascii="Arial" w:eastAsia="MS Mincho" w:hAnsi="Arial"/>
      <w:b/>
      <w:sz w:val="24"/>
      <w:lang w:val="de-DE" w:eastAsia="ja-JP"/>
    </w:rPr>
  </w:style>
  <w:style w:type="paragraph" w:customStyle="1" w:styleId="TableText0">
    <w:name w:val="TableText"/>
    <w:basedOn w:val="BodyTextIndent"/>
    <w:rsid w:val="00FF23A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F23A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F23A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F23A5"/>
  </w:style>
  <w:style w:type="paragraph" w:customStyle="1" w:styleId="berschrift2Head2A2">
    <w:name w:val="Überschrift 2.Head2A.2"/>
    <w:basedOn w:val="Heading1"/>
    <w:next w:val="Normal"/>
    <w:rsid w:val="00FF23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F23A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F23A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F23A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F23A5"/>
    <w:pPr>
      <w:spacing w:before="360" w:after="0" w:line="240" w:lineRule="atLeast"/>
      <w:jc w:val="center"/>
    </w:pPr>
    <w:rPr>
      <w:rFonts w:eastAsia="MS Mincho"/>
      <w:lang w:val="en-US" w:eastAsia="ja-JP"/>
    </w:rPr>
  </w:style>
  <w:style w:type="paragraph" w:styleId="ListContinue2">
    <w:name w:val="List Continue 2"/>
    <w:basedOn w:val="Normal"/>
    <w:rsid w:val="00FF23A5"/>
    <w:pPr>
      <w:ind w:leftChars="400" w:left="850"/>
    </w:pPr>
    <w:rPr>
      <w:rFonts w:eastAsia="MS Mincho"/>
      <w:lang w:eastAsia="ja-JP"/>
    </w:rPr>
  </w:style>
  <w:style w:type="paragraph" w:styleId="BodyTextFirstIndent2">
    <w:name w:val="Body Text First Indent 2"/>
    <w:basedOn w:val="BodyTextIndent"/>
    <w:link w:val="BodyTextFirstIndent2Char"/>
    <w:rsid w:val="00FF23A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F23A5"/>
    <w:rPr>
      <w:rFonts w:ascii="Times New Roman" w:eastAsia="MS Mincho" w:hAnsi="Times New Roman"/>
      <w:lang w:val="en-GB" w:eastAsia="en-US"/>
    </w:rPr>
  </w:style>
  <w:style w:type="character" w:styleId="PageNumber">
    <w:name w:val="page number"/>
    <w:basedOn w:val="DefaultParagraphFont"/>
    <w:rsid w:val="00FF23A5"/>
  </w:style>
  <w:style w:type="paragraph" w:customStyle="1" w:styleId="List1">
    <w:name w:val="List 1"/>
    <w:basedOn w:val="Normal"/>
    <w:rsid w:val="00FF23A5"/>
    <w:pPr>
      <w:spacing w:after="120"/>
      <w:ind w:left="568" w:hanging="284"/>
    </w:pPr>
    <w:rPr>
      <w:rFonts w:ascii="Arial" w:eastAsia="MS Mincho" w:hAnsi="Arial"/>
      <w:szCs w:val="22"/>
      <w:lang w:eastAsia="ja-JP"/>
    </w:rPr>
  </w:style>
  <w:style w:type="paragraph" w:customStyle="1" w:styleId="assocaitedwith">
    <w:name w:val="assocaited with"/>
    <w:basedOn w:val="Normal"/>
    <w:rsid w:val="00FF23A5"/>
    <w:pPr>
      <w:jc w:val="center"/>
    </w:pPr>
    <w:rPr>
      <w:rFonts w:eastAsia="MS Mincho"/>
      <w:lang w:eastAsia="ja-JP"/>
    </w:rPr>
  </w:style>
  <w:style w:type="paragraph" w:customStyle="1" w:styleId="Nor">
    <w:name w:val="Nor'"/>
    <w:basedOn w:val="assocaitedwith"/>
    <w:rsid w:val="00FF23A5"/>
    <w:rPr>
      <w:b/>
    </w:rPr>
  </w:style>
  <w:style w:type="character" w:customStyle="1" w:styleId="NOChar">
    <w:name w:val="NO Char"/>
    <w:link w:val="NO"/>
    <w:rsid w:val="00FF23A5"/>
    <w:rPr>
      <w:rFonts w:ascii="Times New Roman" w:hAnsi="Times New Roman"/>
      <w:lang w:val="en-GB" w:eastAsia="en-US"/>
    </w:rPr>
  </w:style>
  <w:style w:type="table" w:styleId="TableClassic2">
    <w:name w:val="Table Classic 2"/>
    <w:basedOn w:val="TableNormal"/>
    <w:rsid w:val="00FF23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F23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F23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23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F23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F23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F23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F23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F23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F23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F23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F23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F23A5"/>
    <w:pPr>
      <w:spacing w:after="220"/>
    </w:pPr>
    <w:rPr>
      <w:rFonts w:ascii="Arial" w:eastAsia="SimSun" w:hAnsi="Arial"/>
      <w:sz w:val="22"/>
      <w:szCs w:val="24"/>
      <w:lang w:val="en-US"/>
    </w:rPr>
  </w:style>
  <w:style w:type="paragraph" w:customStyle="1" w:styleId="a1">
    <w:name w:val="样式 正文"/>
    <w:basedOn w:val="Normal"/>
    <w:link w:val="Char"/>
    <w:rsid w:val="00FF23A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F23A5"/>
    <w:rPr>
      <w:rFonts w:ascii="Times New Roman" w:eastAsia="SimSun" w:hAnsi="Times New Roman" w:cs="SimSun"/>
      <w:kern w:val="2"/>
      <w:sz w:val="21"/>
      <w:lang w:val="en-US" w:eastAsia="zh-CN"/>
    </w:rPr>
  </w:style>
  <w:style w:type="paragraph" w:customStyle="1" w:styleId="a2">
    <w:name w:val="公式"/>
    <w:basedOn w:val="Normal"/>
    <w:rsid w:val="00FF23A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F23A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F23A5"/>
    <w:rPr>
      <w:rFonts w:ascii="Times New Roman" w:eastAsia="MS Mincho" w:hAnsi="Times New Roman"/>
      <w:szCs w:val="24"/>
      <w:lang w:val="en-GB" w:eastAsia="en-US"/>
    </w:rPr>
  </w:style>
  <w:style w:type="paragraph" w:customStyle="1" w:styleId="Doc-title">
    <w:name w:val="Doc-title"/>
    <w:basedOn w:val="Normal"/>
    <w:link w:val="Doc-titleChar"/>
    <w:qFormat/>
    <w:rsid w:val="00FF23A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F23A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F23A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F23A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F23A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F23A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F23A5"/>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F23A5"/>
    <w:pPr>
      <w:numPr>
        <w:numId w:val="20"/>
      </w:numPr>
      <w:spacing w:after="0"/>
      <w:jc w:val="both"/>
    </w:pPr>
    <w:rPr>
      <w:rFonts w:eastAsia="MS Mincho"/>
    </w:rPr>
  </w:style>
  <w:style w:type="paragraph" w:customStyle="1" w:styleId="FigureCaption">
    <w:name w:val="Figure Caption"/>
    <w:aliases w:val="fc Char,Figure Caption Char"/>
    <w:basedOn w:val="Normal"/>
    <w:rsid w:val="00FF23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F23A5"/>
    <w:pPr>
      <w:spacing w:before="120" w:after="120" w:line="240" w:lineRule="atLeast"/>
      <w:jc w:val="right"/>
    </w:pPr>
    <w:rPr>
      <w:rFonts w:eastAsiaTheme="minorEastAsia"/>
      <w:sz w:val="22"/>
      <w:lang w:val="en-US"/>
    </w:rPr>
  </w:style>
  <w:style w:type="paragraph" w:customStyle="1" w:styleId="multifig">
    <w:name w:val="multifig"/>
    <w:basedOn w:val="Normal"/>
    <w:rsid w:val="00FF23A5"/>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F23A5"/>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F23A5"/>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F23A5"/>
    <w:pPr>
      <w:spacing w:before="120" w:after="0" w:line="240" w:lineRule="exact"/>
      <w:jc w:val="both"/>
    </w:pPr>
    <w:rPr>
      <w:rFonts w:eastAsia="MS Mincho"/>
      <w:lang w:val="en-US"/>
    </w:rPr>
  </w:style>
  <w:style w:type="character" w:customStyle="1" w:styleId="Style10ptCharChar">
    <w:name w:val="Style 10 pt Char Char"/>
    <w:rsid w:val="00FF23A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F23A5"/>
    <w:pPr>
      <w:spacing w:before="60" w:after="60" w:line="240" w:lineRule="exact"/>
      <w:jc w:val="both"/>
    </w:pPr>
    <w:rPr>
      <w:rFonts w:eastAsia="MS Mincho"/>
      <w:b/>
      <w:lang w:val="en-US"/>
    </w:rPr>
  </w:style>
  <w:style w:type="character" w:customStyle="1" w:styleId="Style10ptBoldCharChar">
    <w:name w:val="Style 10 pt Bold Char Char"/>
    <w:rsid w:val="00FF23A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F23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F23A5"/>
    <w:rPr>
      <w:rFonts w:ascii="Courier New" w:eastAsia="Batang" w:hAnsi="Courier New" w:cs="Courier New"/>
      <w:lang w:val="en-US" w:eastAsia="ko-KR"/>
    </w:rPr>
  </w:style>
  <w:style w:type="paragraph" w:customStyle="1" w:styleId="Bullet0">
    <w:name w:val="Bullet"/>
    <w:basedOn w:val="Normal"/>
    <w:rsid w:val="00FF23A5"/>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FF23A5"/>
    <w:pPr>
      <w:keepNext/>
      <w:spacing w:before="60" w:after="60" w:line="240" w:lineRule="atLeast"/>
      <w:jc w:val="center"/>
    </w:pPr>
    <w:rPr>
      <w:rFonts w:eastAsiaTheme="minorEastAsia"/>
      <w:sz w:val="24"/>
      <w:lang w:val="en-US"/>
    </w:rPr>
  </w:style>
  <w:style w:type="character" w:customStyle="1" w:styleId="Equation-NumberedChar">
    <w:name w:val="Equation-Numbered Char"/>
    <w:rsid w:val="00FF23A5"/>
    <w:rPr>
      <w:rFonts w:ascii="Arial" w:eastAsia="SimSun" w:hAnsi="Arial" w:cs="Arial"/>
      <w:color w:val="0000FF"/>
      <w:kern w:val="2"/>
      <w:sz w:val="22"/>
      <w:lang w:val="en-US" w:eastAsia="en-US" w:bidi="ar-SA"/>
    </w:rPr>
  </w:style>
  <w:style w:type="paragraph" w:customStyle="1" w:styleId="item">
    <w:name w:val="item"/>
    <w:basedOn w:val="Normal"/>
    <w:rsid w:val="00FF23A5"/>
    <w:pPr>
      <w:numPr>
        <w:numId w:val="21"/>
      </w:numPr>
      <w:spacing w:after="0"/>
      <w:jc w:val="both"/>
    </w:pPr>
    <w:rPr>
      <w:rFonts w:eastAsia="MS Mincho"/>
    </w:rPr>
  </w:style>
  <w:style w:type="paragraph" w:customStyle="1" w:styleId="PaperTableCell">
    <w:name w:val="PaperTableCell"/>
    <w:basedOn w:val="Normal"/>
    <w:rsid w:val="00FF23A5"/>
    <w:pPr>
      <w:spacing w:after="0"/>
      <w:jc w:val="both"/>
    </w:pPr>
    <w:rPr>
      <w:rFonts w:eastAsiaTheme="minorEastAsia"/>
      <w:sz w:val="16"/>
      <w:szCs w:val="24"/>
      <w:lang w:val="en-US"/>
    </w:rPr>
  </w:style>
  <w:style w:type="character" w:styleId="LineNumber">
    <w:name w:val="line number"/>
    <w:rsid w:val="00FF23A5"/>
    <w:rPr>
      <w:rFonts w:ascii="Arial" w:eastAsia="SimSun" w:hAnsi="Arial" w:cs="Arial"/>
      <w:color w:val="0000FF"/>
      <w:kern w:val="2"/>
      <w:sz w:val="18"/>
      <w:lang w:val="en-US" w:eastAsia="zh-CN" w:bidi="ar-SA"/>
    </w:rPr>
  </w:style>
  <w:style w:type="paragraph" w:customStyle="1" w:styleId="figure0">
    <w:name w:val="figure"/>
    <w:basedOn w:val="Normal"/>
    <w:rsid w:val="00FF23A5"/>
    <w:pPr>
      <w:keepNext/>
      <w:keepLines/>
      <w:spacing w:before="60" w:after="60" w:line="240" w:lineRule="atLeast"/>
      <w:jc w:val="center"/>
    </w:pPr>
    <w:rPr>
      <w:rFonts w:eastAsiaTheme="minorEastAsia"/>
      <w:lang w:val="en-US"/>
    </w:rPr>
  </w:style>
  <w:style w:type="character" w:customStyle="1" w:styleId="moz-txt-tag">
    <w:name w:val="moz-txt-tag"/>
    <w:rsid w:val="00FF23A5"/>
    <w:rPr>
      <w:rFonts w:ascii="Arial" w:eastAsia="SimSun" w:hAnsi="Arial" w:cs="Arial"/>
      <w:color w:val="0000FF"/>
      <w:kern w:val="2"/>
      <w:lang w:val="en-US" w:eastAsia="zh-CN" w:bidi="ar-SA"/>
    </w:rPr>
  </w:style>
  <w:style w:type="paragraph" w:customStyle="1" w:styleId="tac0">
    <w:name w:val="tac"/>
    <w:basedOn w:val="Normal"/>
    <w:rsid w:val="00FF23A5"/>
    <w:pPr>
      <w:keepNext/>
      <w:spacing w:after="0"/>
      <w:jc w:val="center"/>
    </w:pPr>
    <w:rPr>
      <w:rFonts w:ascii="Arial" w:eastAsia="Calibri" w:hAnsi="Arial" w:cs="Arial"/>
      <w:sz w:val="18"/>
      <w:szCs w:val="18"/>
      <w:lang w:val="en-US"/>
    </w:rPr>
  </w:style>
  <w:style w:type="paragraph" w:customStyle="1" w:styleId="th0">
    <w:name w:val="th"/>
    <w:basedOn w:val="Normal"/>
    <w:rsid w:val="00FF23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F23A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F23A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F23A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F23A5"/>
  </w:style>
  <w:style w:type="character" w:customStyle="1" w:styleId="opdicttext22">
    <w:name w:val="op_dict_text22"/>
    <w:basedOn w:val="DefaultParagraphFont"/>
    <w:rsid w:val="00FF23A5"/>
  </w:style>
  <w:style w:type="character" w:customStyle="1" w:styleId="def">
    <w:name w:val="def"/>
    <w:basedOn w:val="DefaultParagraphFont"/>
    <w:rsid w:val="00FF23A5"/>
  </w:style>
  <w:style w:type="paragraph" w:customStyle="1" w:styleId="Normalwithindent">
    <w:name w:val="Normal with indent"/>
    <w:basedOn w:val="Normal"/>
    <w:link w:val="NormalwithindentChar"/>
    <w:qFormat/>
    <w:rsid w:val="00FF23A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F23A5"/>
    <w:rPr>
      <w:rFonts w:ascii="Times New Roman" w:eastAsia="Malgun Gothic" w:hAnsi="Times New Roman"/>
      <w:lang w:val="en-GB" w:eastAsia="zh-CN"/>
    </w:rPr>
  </w:style>
  <w:style w:type="paragraph" w:styleId="NoSpacing">
    <w:name w:val="No Spacing"/>
    <w:uiPriority w:val="1"/>
    <w:qFormat/>
    <w:rsid w:val="00FF23A5"/>
    <w:rPr>
      <w:rFonts w:ascii="Calibri" w:eastAsia="SimSun" w:hAnsi="Calibri"/>
      <w:sz w:val="22"/>
      <w:szCs w:val="22"/>
      <w:lang w:val="en-US" w:eastAsia="zh-CN"/>
    </w:rPr>
  </w:style>
  <w:style w:type="character" w:customStyle="1" w:styleId="high-light-bg4">
    <w:name w:val="high-light-bg4"/>
    <w:basedOn w:val="DefaultParagraphFont"/>
    <w:rsid w:val="00FF23A5"/>
  </w:style>
  <w:style w:type="character" w:customStyle="1" w:styleId="TitleChar2">
    <w:name w:val="Title Char2"/>
    <w:basedOn w:val="DefaultParagraphFont"/>
    <w:uiPriority w:val="10"/>
    <w:locked/>
    <w:rsid w:val="00FF23A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F23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F23A5"/>
    <w:pPr>
      <w:spacing w:before="100" w:after="100"/>
      <w:ind w:left="860"/>
    </w:pPr>
    <w:rPr>
      <w:rFonts w:ascii="Times" w:eastAsia="MS Gothic" w:hAnsi="Times"/>
      <w:sz w:val="24"/>
      <w:lang w:eastAsia="ja-JP"/>
    </w:rPr>
  </w:style>
  <w:style w:type="paragraph" w:customStyle="1" w:styleId="a">
    <w:name w:val="佐藤２"/>
    <w:basedOn w:val="Normal"/>
    <w:rsid w:val="00FF23A5"/>
    <w:pPr>
      <w:numPr>
        <w:numId w:val="22"/>
      </w:numPr>
    </w:pPr>
    <w:rPr>
      <w:rFonts w:eastAsia="MS Gothic"/>
      <w:sz w:val="24"/>
      <w:lang w:eastAsia="ja-JP"/>
    </w:rPr>
  </w:style>
  <w:style w:type="paragraph" w:customStyle="1" w:styleId="ListBulletLast">
    <w:name w:val="List Bullet Last"/>
    <w:aliases w:val="lbl"/>
    <w:basedOn w:val="ListBullet"/>
    <w:next w:val="BodyText"/>
    <w:rsid w:val="00FF23A5"/>
    <w:pPr>
      <w:spacing w:after="240"/>
      <w:ind w:left="714" w:hanging="357"/>
    </w:pPr>
    <w:rPr>
      <w:rFonts w:ascii="Arial" w:eastAsia="MS Gothic" w:hAnsi="Arial"/>
      <w:sz w:val="24"/>
      <w:lang w:eastAsia="ja-JP"/>
    </w:rPr>
  </w:style>
  <w:style w:type="paragraph" w:styleId="BodyText3">
    <w:name w:val="Body Text 3"/>
    <w:basedOn w:val="Normal"/>
    <w:link w:val="BodyText3Char"/>
    <w:rsid w:val="00FF23A5"/>
    <w:pPr>
      <w:spacing w:after="0"/>
      <w:jc w:val="both"/>
    </w:pPr>
    <w:rPr>
      <w:rFonts w:eastAsia="MS Gothic"/>
      <w:sz w:val="24"/>
      <w:lang w:eastAsia="ja-JP"/>
    </w:rPr>
  </w:style>
  <w:style w:type="character" w:customStyle="1" w:styleId="BodyText3Char">
    <w:name w:val="Body Text 3 Char"/>
    <w:basedOn w:val="DefaultParagraphFont"/>
    <w:link w:val="BodyText3"/>
    <w:rsid w:val="00FF23A5"/>
    <w:rPr>
      <w:rFonts w:ascii="Times New Roman" w:eastAsia="MS Gothic" w:hAnsi="Times New Roman"/>
      <w:sz w:val="24"/>
      <w:lang w:val="en-GB" w:eastAsia="ja-JP"/>
    </w:rPr>
  </w:style>
  <w:style w:type="paragraph" w:customStyle="1" w:styleId="TableText1">
    <w:name w:val="Table_Text"/>
    <w:basedOn w:val="Normal"/>
    <w:rsid w:val="00FF23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F23A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F23A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F23A5"/>
    <w:rPr>
      <w:rFonts w:eastAsia="MS Gothic"/>
      <w:b/>
      <w:noProof w:val="0"/>
      <w:kern w:val="2"/>
      <w:sz w:val="24"/>
      <w:lang w:val="en-GB"/>
    </w:rPr>
  </w:style>
  <w:style w:type="paragraph" w:customStyle="1" w:styleId="Normal1CharChar">
    <w:name w:val="Normal1 Char Char"/>
    <w:rsid w:val="00FF23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FF23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F23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F23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F23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F23A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F23A5"/>
    <w:rPr>
      <w:rFonts w:ascii="Times New Roman" w:eastAsia="MS Gothic" w:hAnsi="Times New Roman"/>
      <w:sz w:val="24"/>
      <w:lang w:val="en-GB" w:eastAsia="ja-JP"/>
    </w:rPr>
  </w:style>
  <w:style w:type="character" w:customStyle="1" w:styleId="Doc-titleChar">
    <w:name w:val="Doc-title Char"/>
    <w:link w:val="Doc-title"/>
    <w:rsid w:val="00FF23A5"/>
    <w:rPr>
      <w:rFonts w:ascii="Arial" w:eastAsia="SimSun" w:hAnsi="Arial" w:cs="Arial"/>
      <w:lang w:val="en-US" w:eastAsia="zh-CN"/>
    </w:rPr>
  </w:style>
  <w:style w:type="paragraph" w:customStyle="1" w:styleId="msonormal0">
    <w:name w:val="msonormal"/>
    <w:basedOn w:val="Normal"/>
    <w:rsid w:val="00FF23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F23A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F23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F23A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F23A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F23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F23A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F23A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F23A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F23A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F23A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F23A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F23A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F23A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F23A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F23A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F23A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F23A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F23A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F23A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F23A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F23A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F23A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F23A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F23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F23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F23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F23A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F23A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F23A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F23A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F23A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F23A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F23A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F23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F23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F23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F23A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F23A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F23A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F23A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F23A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F23A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F23A5"/>
    <w:rPr>
      <w:rFonts w:ascii="Arial" w:hAnsi="Arial"/>
      <w:vanish w:val="0"/>
      <w:color w:val="FF0000"/>
      <w:sz w:val="24"/>
    </w:rPr>
  </w:style>
  <w:style w:type="paragraph" w:customStyle="1" w:styleId="Bulletedo1">
    <w:name w:val="Bulleted o 1"/>
    <w:basedOn w:val="Normal"/>
    <w:rsid w:val="00FF23A5"/>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F23A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F23A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F23A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F23A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F23A5"/>
    <w:rPr>
      <w:rFonts w:ascii="Arial" w:hAnsi="Arial"/>
      <w:sz w:val="32"/>
      <w:lang w:val="en-GB" w:eastAsia="en-US"/>
    </w:rPr>
  </w:style>
  <w:style w:type="character" w:customStyle="1" w:styleId="CharChar3">
    <w:name w:val="Char Char3"/>
    <w:rsid w:val="00FF23A5"/>
    <w:rPr>
      <w:rFonts w:ascii="Arial" w:hAnsi="Arial"/>
      <w:sz w:val="36"/>
      <w:lang w:val="en-GB" w:eastAsia="en-US" w:bidi="ar-SA"/>
    </w:rPr>
  </w:style>
  <w:style w:type="character" w:customStyle="1" w:styleId="CharChar2">
    <w:name w:val="Char Char2"/>
    <w:rsid w:val="00FF23A5"/>
    <w:rPr>
      <w:rFonts w:ascii="Arial" w:hAnsi="Arial"/>
      <w:sz w:val="32"/>
      <w:lang w:val="en-GB" w:eastAsia="en-US" w:bidi="ar-SA"/>
    </w:rPr>
  </w:style>
  <w:style w:type="character" w:customStyle="1" w:styleId="CharChar1">
    <w:name w:val="Char Char1"/>
    <w:rsid w:val="00FF23A5"/>
    <w:rPr>
      <w:rFonts w:ascii="Arial" w:hAnsi="Arial"/>
      <w:sz w:val="28"/>
      <w:lang w:val="en-GB" w:eastAsia="en-US" w:bidi="ar-SA"/>
    </w:rPr>
  </w:style>
  <w:style w:type="character" w:customStyle="1" w:styleId="CharChar">
    <w:name w:val="Char Char"/>
    <w:rsid w:val="00FF23A5"/>
    <w:rPr>
      <w:rFonts w:ascii="Arial" w:hAnsi="Arial"/>
      <w:sz w:val="22"/>
      <w:lang w:val="en-GB" w:eastAsia="en-US" w:bidi="ar-SA"/>
    </w:rPr>
  </w:style>
  <w:style w:type="table" w:styleId="DarkList-Accent6">
    <w:name w:val="Dark List Accent 6"/>
    <w:basedOn w:val="TableNormal"/>
    <w:uiPriority w:val="70"/>
    <w:rsid w:val="00FF23A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F23A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F23A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F23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F23A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F23A5"/>
  </w:style>
  <w:style w:type="paragraph" w:customStyle="1" w:styleId="onecomwebmail-msolistparagraph">
    <w:name w:val="onecomwebmail-msolistparagraph"/>
    <w:basedOn w:val="Normal"/>
    <w:rsid w:val="00FF23A5"/>
    <w:pPr>
      <w:spacing w:before="100" w:beforeAutospacing="1" w:after="100" w:afterAutospacing="1"/>
    </w:pPr>
    <w:rPr>
      <w:sz w:val="24"/>
      <w:szCs w:val="24"/>
      <w:lang w:val="sv-SE" w:eastAsia="sv-SE"/>
    </w:rPr>
  </w:style>
  <w:style w:type="paragraph" w:customStyle="1" w:styleId="onecomwebmail-tah">
    <w:name w:val="onecomwebmail-tah"/>
    <w:basedOn w:val="Normal"/>
    <w:rsid w:val="00FF23A5"/>
    <w:pPr>
      <w:spacing w:before="100" w:beforeAutospacing="1" w:after="100" w:afterAutospacing="1"/>
    </w:pPr>
    <w:rPr>
      <w:sz w:val="24"/>
      <w:szCs w:val="24"/>
      <w:lang w:val="sv-SE" w:eastAsia="sv-SE"/>
    </w:rPr>
  </w:style>
  <w:style w:type="paragraph" w:customStyle="1" w:styleId="onecomwebmail-tac">
    <w:name w:val="onecomwebmail-tac"/>
    <w:basedOn w:val="Normal"/>
    <w:rsid w:val="00FF23A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FF23A5"/>
  </w:style>
  <w:style w:type="character" w:customStyle="1" w:styleId="onecomwebmail-size">
    <w:name w:val="onecomwebmail-size"/>
    <w:basedOn w:val="DefaultParagraphFont"/>
    <w:rsid w:val="00FF23A5"/>
  </w:style>
  <w:style w:type="character" w:styleId="Mention">
    <w:name w:val="Mention"/>
    <w:basedOn w:val="DefaultParagraphFont"/>
    <w:uiPriority w:val="99"/>
    <w:unhideWhenUsed/>
    <w:rsid w:val="0082250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5AIRPNAIUNRU-1830940522-14142</_dlc_DocId>
    <_dlc_DocIdUrl xmlns="71c5aaf6-e6ce-465b-b873-5148d2a4c105">
      <Url>https://nokia.sharepoint.com/sites/c5g/5gradio/_layouts/15/DocIdRedir.aspx?ID=5AIRPNAIUNRU-1830940522-14142</Url>
      <Description>5AIRPNAIUNRU-1830940522-14142</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5AFA91E-2709-45B9-B03D-998E29E3AC2C}">
  <ds:schemaRefs>
    <ds:schemaRef ds:uri="http://schemas.openxmlformats.org/officeDocument/2006/bibliography"/>
  </ds:schemaRefs>
</ds:datastoreItem>
</file>

<file path=customXml/itemProps2.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3.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5.xml><?xml version="1.0" encoding="utf-8"?>
<ds:datastoreItem xmlns:ds="http://schemas.openxmlformats.org/officeDocument/2006/customXml" ds:itemID="{307232D1-38FB-415E-BF7D-BF260DE2F91F}">
  <ds:schemaRefs>
    <ds:schemaRef ds:uri="http://schemas.microsoft.com/office/2006/documentManagement/types"/>
    <ds:schemaRef ds:uri="71c5aaf6-e6ce-465b-b873-5148d2a4c105"/>
    <ds:schemaRef ds:uri="http://purl.org/dc/elements/1.1/"/>
    <ds:schemaRef ds:uri="http://schemas.openxmlformats.org/package/2006/metadata/core-properties"/>
    <ds:schemaRef ds:uri="http://schemas.microsoft.com/office/infopath/2007/PartnerControls"/>
    <ds:schemaRef ds:uri="ebabf6ce-2443-438c-9946-ecc878e7654a"/>
    <ds:schemaRef ds:uri="http://purl.org/dc/terms/"/>
    <ds:schemaRef ds:uri="95d2e41d-1f11-4347-bb1c-11d6a32975dd"/>
    <ds:schemaRef ds:uri="3b34c8f0-1ef5-4d1e-bb66-517ce7fe7356"/>
    <ds:schemaRef ds:uri="http://schemas.microsoft.com/office/2006/metadata/properties"/>
    <ds:schemaRef ds:uri="http://www.w3.org/XML/1998/namespace"/>
    <ds:schemaRef ds:uri="http://purl.org/dc/dcmitype/"/>
  </ds:schemaRefs>
</ds:datastoreItem>
</file>

<file path=customXml/itemProps6.xml><?xml version="1.0" encoding="utf-8"?>
<ds:datastoreItem xmlns:ds="http://schemas.openxmlformats.org/officeDocument/2006/customXml" ds:itemID="{05608CFA-7B1C-4314-8B5A-EB609D9DAD8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3</Pages>
  <Words>1359</Words>
  <Characters>8220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Marco Maso</cp:lastModifiedBy>
  <cp:revision>4</cp:revision>
  <cp:lastPrinted>1899-12-31T23:00:00Z</cp:lastPrinted>
  <dcterms:created xsi:type="dcterms:W3CDTF">2022-08-22T17:01:00Z</dcterms:created>
  <dcterms:modified xsi:type="dcterms:W3CDTF">2022-08-23T06:39:00Z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88dbceb6-7f2d-4893-9ba6-97744e250a26</vt:lpwstr>
  </property>
</Properties>
</file>